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09F" w:rsidRPr="003A119A" w:rsidRDefault="00566D99" w:rsidP="0027309F">
      <w:pPr>
        <w:pStyle w:val="Heading1"/>
        <w:jc w:val="center"/>
        <w:rPr>
          <w:rFonts w:asciiTheme="minorHAnsi" w:hAnsiTheme="minorHAnsi" w:cs="Arial"/>
          <w:sz w:val="22"/>
          <w:szCs w:val="22"/>
        </w:rPr>
      </w:pPr>
      <w:r>
        <w:rPr>
          <w:rFonts w:asciiTheme="minorHAnsi" w:hAnsiTheme="minorHAnsi" w:cs="Arial"/>
          <w:noProof/>
          <w:sz w:val="22"/>
          <w:szCs w:val="22"/>
        </w:rPr>
        <w:drawing>
          <wp:inline distT="0" distB="0" distL="0" distR="0">
            <wp:extent cx="5905500" cy="30757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l-osha-housekeeping.jpg"/>
                    <pic:cNvPicPr/>
                  </pic:nvPicPr>
                  <pic:blipFill>
                    <a:blip r:embed="rId8">
                      <a:extLst>
                        <a:ext uri="{28A0092B-C50C-407E-A947-70E740481C1C}">
                          <a14:useLocalDpi xmlns:a14="http://schemas.microsoft.com/office/drawing/2010/main" val="0"/>
                        </a:ext>
                      </a:extLst>
                    </a:blip>
                    <a:stretch>
                      <a:fillRect/>
                    </a:stretch>
                  </pic:blipFill>
                  <pic:spPr>
                    <a:xfrm>
                      <a:off x="0" y="0"/>
                      <a:ext cx="5905500" cy="3075781"/>
                    </a:xfrm>
                    <a:prstGeom prst="rect">
                      <a:avLst/>
                    </a:prstGeom>
                  </pic:spPr>
                </pic:pic>
              </a:graphicData>
            </a:graphic>
          </wp:inline>
        </w:drawing>
      </w:r>
    </w:p>
    <w:p w:rsidR="0027309F" w:rsidRPr="00DF1182" w:rsidRDefault="00DF1182" w:rsidP="0027309F">
      <w:pPr>
        <w:pStyle w:val="Heading1"/>
        <w:jc w:val="center"/>
        <w:rPr>
          <w:rFonts w:asciiTheme="minorHAnsi" w:hAnsiTheme="minorHAnsi" w:cs="Arial"/>
          <w:sz w:val="56"/>
          <w:szCs w:val="56"/>
        </w:rPr>
      </w:pPr>
      <w:bookmarkStart w:id="0" w:name="_Hlk515346517"/>
      <w:r w:rsidRPr="00DF1182">
        <w:rPr>
          <w:rFonts w:asciiTheme="minorHAnsi" w:eastAsia="Calibri" w:hAnsiTheme="minorHAnsi" w:cs="Times New Roman"/>
          <w:b w:val="0"/>
          <w:bCs w:val="0"/>
          <w:color w:val="004B87"/>
          <w:sz w:val="56"/>
          <w:szCs w:val="56"/>
        </w:rPr>
        <w:t>Hotel Housekeeping</w:t>
      </w:r>
      <w:r w:rsidRPr="00DF1182">
        <w:rPr>
          <w:rFonts w:asciiTheme="minorHAnsi" w:eastAsia="Calibri" w:hAnsiTheme="minorHAnsi" w:cs="Times New Roman"/>
          <w:b w:val="0"/>
          <w:bCs w:val="0"/>
          <w:color w:val="004B87"/>
          <w:sz w:val="56"/>
          <w:szCs w:val="56"/>
        </w:rPr>
        <w:br/>
      </w:r>
      <w:r w:rsidR="00F4055D" w:rsidRPr="00DF1182">
        <w:rPr>
          <w:rFonts w:asciiTheme="minorHAnsi" w:eastAsia="Calibri" w:hAnsiTheme="minorHAnsi" w:cs="Times New Roman"/>
          <w:b w:val="0"/>
          <w:bCs w:val="0"/>
          <w:color w:val="004B87"/>
          <w:sz w:val="56"/>
          <w:szCs w:val="56"/>
        </w:rPr>
        <w:t xml:space="preserve">Musculoskeletal Injury </w:t>
      </w:r>
      <w:r w:rsidR="00687574" w:rsidRPr="00DF1182">
        <w:rPr>
          <w:rFonts w:asciiTheme="minorHAnsi" w:eastAsia="Calibri" w:hAnsiTheme="minorHAnsi" w:cs="Times New Roman"/>
          <w:b w:val="0"/>
          <w:bCs w:val="0"/>
          <w:color w:val="004B87"/>
          <w:sz w:val="56"/>
          <w:szCs w:val="56"/>
        </w:rPr>
        <w:t>Prevention</w:t>
      </w:r>
      <w:r w:rsidR="00F4055D" w:rsidRPr="00DF1182">
        <w:rPr>
          <w:rFonts w:asciiTheme="minorHAnsi" w:eastAsia="Calibri" w:hAnsiTheme="minorHAnsi" w:cs="Times New Roman"/>
          <w:b w:val="0"/>
          <w:bCs w:val="0"/>
          <w:color w:val="004B87"/>
          <w:sz w:val="56"/>
          <w:szCs w:val="56"/>
        </w:rPr>
        <w:t xml:space="preserve"> Program</w:t>
      </w:r>
    </w:p>
    <w:bookmarkEnd w:id="0"/>
    <w:p w:rsidR="002B5099" w:rsidRDefault="00A243BA" w:rsidP="0027309F">
      <w:pPr>
        <w:pStyle w:val="Heading1"/>
        <w:jc w:val="center"/>
        <w:rPr>
          <w:rFonts w:asciiTheme="minorHAnsi" w:hAnsiTheme="minorHAnsi" w:cs="Arial"/>
          <w:sz w:val="22"/>
          <w:szCs w:val="22"/>
        </w:rPr>
      </w:pPr>
      <w:r w:rsidRPr="003A119A">
        <w:rPr>
          <w:noProof/>
          <w:sz w:val="52"/>
          <w:szCs w:val="52"/>
        </w:rPr>
        <w:drawing>
          <wp:inline distT="0" distB="0" distL="0" distR="0" wp14:anchorId="64726CE3" wp14:editId="14C827DE">
            <wp:extent cx="6858000" cy="598805"/>
            <wp:effectExtent l="0" t="0" r="0" b="0"/>
            <wp:docPr id="5"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9" cstate="print"/>
                    <a:srcRect/>
                    <a:stretch>
                      <a:fillRect/>
                    </a:stretch>
                  </pic:blipFill>
                  <pic:spPr bwMode="auto">
                    <a:xfrm>
                      <a:off x="0" y="0"/>
                      <a:ext cx="6858000" cy="598805"/>
                    </a:xfrm>
                    <a:prstGeom prst="rect">
                      <a:avLst/>
                    </a:prstGeom>
                    <a:noFill/>
                    <a:ln w="9525">
                      <a:noFill/>
                      <a:miter lim="800000"/>
                      <a:headEnd/>
                      <a:tailEnd/>
                    </a:ln>
                  </pic:spPr>
                </pic:pic>
              </a:graphicData>
            </a:graphic>
          </wp:inline>
        </w:drawing>
      </w:r>
    </w:p>
    <w:p w:rsidR="002B5099" w:rsidRDefault="002B5099" w:rsidP="002B5099">
      <w:pPr>
        <w:pStyle w:val="cwbodytext"/>
      </w:pPr>
    </w:p>
    <w:p w:rsidR="002B5099" w:rsidRDefault="002B5099" w:rsidP="002B5099">
      <w:pPr>
        <w:pStyle w:val="cwbodytext"/>
      </w:pPr>
    </w:p>
    <w:p w:rsidR="002B5099" w:rsidRDefault="002B5099" w:rsidP="002B5099">
      <w:pPr>
        <w:pStyle w:val="cwbodytext"/>
      </w:pPr>
    </w:p>
    <w:p w:rsidR="002B5099" w:rsidRPr="002B5099" w:rsidRDefault="002B5099" w:rsidP="002B5099">
      <w:pPr>
        <w:pStyle w:val="cwbodytext"/>
      </w:pPr>
    </w:p>
    <w:p w:rsidR="008377C1" w:rsidRPr="003A119A" w:rsidRDefault="00273A1A" w:rsidP="0027309F">
      <w:pPr>
        <w:pStyle w:val="Heading1"/>
        <w:jc w:val="center"/>
        <w:rPr>
          <w:rFonts w:asciiTheme="minorHAnsi" w:hAnsiTheme="minorHAnsi" w:cs="Arial"/>
          <w:sz w:val="22"/>
          <w:szCs w:val="22"/>
        </w:rPr>
        <w:sectPr w:rsidR="008377C1" w:rsidRPr="003A119A" w:rsidSect="008377C1">
          <w:footerReference w:type="default" r:id="rId10"/>
          <w:pgSz w:w="12240" w:h="15840"/>
          <w:pgMar w:top="2160" w:right="720" w:bottom="720" w:left="720" w:header="720" w:footer="1988" w:gutter="0"/>
          <w:cols w:space="720"/>
          <w:docGrid w:linePitch="360"/>
        </w:sectPr>
      </w:pPr>
      <w:r>
        <w:rPr>
          <w:rFonts w:asciiTheme="minorHAnsi" w:hAnsiTheme="minorHAnsi" w:cs="Arial"/>
          <w:noProof/>
          <w:sz w:val="22"/>
          <w:szCs w:val="22"/>
        </w:rPr>
        <mc:AlternateContent>
          <mc:Choice Requires="wps">
            <w:drawing>
              <wp:anchor distT="0" distB="0" distL="114300" distR="114300" simplePos="0" relativeHeight="251658240" behindDoc="0" locked="0" layoutInCell="0" allowOverlap="1">
                <wp:simplePos x="0" y="0"/>
                <wp:positionH relativeFrom="margin">
                  <wp:posOffset>648335</wp:posOffset>
                </wp:positionH>
                <wp:positionV relativeFrom="margin">
                  <wp:posOffset>5688965</wp:posOffset>
                </wp:positionV>
                <wp:extent cx="5404485" cy="750570"/>
                <wp:effectExtent l="19685" t="26035" r="24130" b="23495"/>
                <wp:wrapSquare wrapText="bothSides"/>
                <wp:docPr id="1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rsidR="00FE21A0" w:rsidRDefault="00FE21A0" w:rsidP="008377C1">
                            <w:pPr>
                              <w:pStyle w:val="MainHeadingsh1"/>
                              <w:jc w:val="center"/>
                              <w:rPr>
                                <w:rFonts w:ascii="Calibri" w:hAnsi="Calibri"/>
                              </w:rPr>
                            </w:pPr>
                            <w:r>
                              <w:rPr>
                                <w:rFonts w:ascii="Calibri" w:hAnsi="Calibri"/>
                              </w:rPr>
                              <w:t>Company name here</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447.95pt;width:425.55pt;height:59.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" o:allowincell="f" adj="1739" fillcolor="#943634" strokecolor="#004b87" strokeweight="3pt">
                <v:shadow color="#002d51" offset="1pt,1pt"/>
                <v:textbox inset="3.6pt,,3.6pt">
                  <w:txbxContent>
                    <w:p w:rsidR="00FE21A0" w:rsidRDefault="00FE21A0" w:rsidP="008377C1">
                      <w:pPr>
                        <w:pStyle w:val="MainHeadingsh1"/>
                        <w:jc w:val="center"/>
                        <w:rPr>
                          <w:rFonts w:ascii="Calibri" w:hAnsi="Calibri"/>
                        </w:rPr>
                      </w:pPr>
                      <w:r>
                        <w:rPr>
                          <w:rFonts w:ascii="Calibri" w:hAnsi="Calibri"/>
                        </w:rPr>
                        <w:t>Company name here</w:t>
                      </w:r>
                    </w:p>
                  </w:txbxContent>
                </v:textbox>
                <w10:wrap type="square" anchorx="margin" anchory="margin"/>
              </v:shape>
            </w:pict>
          </mc:Fallback>
        </mc:AlternateContent>
      </w:r>
    </w:p>
    <w:p w:rsidR="0027309F" w:rsidRPr="003A119A" w:rsidRDefault="0027309F" w:rsidP="00DD0BD7">
      <w:pPr>
        <w:pStyle w:val="pagesectionheading"/>
        <w:spacing w:after="240"/>
      </w:pPr>
      <w:bookmarkStart w:id="1" w:name="_Hlk515350283"/>
      <w:r w:rsidRPr="003A119A">
        <w:lastRenderedPageBreak/>
        <w:t xml:space="preserve">Cal/OSHA </w:t>
      </w:r>
      <w:r w:rsidR="00687574">
        <w:t>3345</w:t>
      </w:r>
      <w:bookmarkStart w:id="2" w:name="_GoBack"/>
      <w:bookmarkEnd w:id="2"/>
    </w:p>
    <w:bookmarkEnd w:id="1"/>
    <w:p w:rsidR="0027309F" w:rsidRPr="00DD0BD7" w:rsidRDefault="007A065F" w:rsidP="004D10CC">
      <w:pPr>
        <w:spacing w:before="100" w:beforeAutospacing="1" w:after="100" w:afterAutospacing="1" w:line="240" w:lineRule="auto"/>
        <w:rPr>
          <w:rFonts w:asciiTheme="minorHAnsi" w:hAnsiTheme="minorHAnsi"/>
        </w:rPr>
      </w:pPr>
      <w:r w:rsidRPr="00DD0BD7">
        <w:rPr>
          <w:rFonts w:asciiTheme="minorHAnsi" w:hAnsiTheme="minorHAnsi"/>
        </w:rPr>
        <w:t>As part of the Injury and Illness Prevention Program (IIPP) required by Section 3203, each employer covered by this section and i</w:t>
      </w:r>
      <w:r w:rsidR="0027309F" w:rsidRPr="00DD0BD7">
        <w:rPr>
          <w:rFonts w:asciiTheme="minorHAnsi" w:hAnsiTheme="minorHAnsi"/>
        </w:rPr>
        <w:t xml:space="preserve">n accordance with Cal/OSHA, </w:t>
      </w:r>
      <w:r w:rsidR="00823C7E" w:rsidRPr="00DD0BD7">
        <w:rPr>
          <w:rFonts w:asciiTheme="minorHAnsi" w:hAnsiTheme="minorHAnsi"/>
        </w:rPr>
        <w:t>hotels and other lodging establishments shall establish,</w:t>
      </w:r>
      <w:r w:rsidR="0027309F" w:rsidRPr="00DD0BD7">
        <w:rPr>
          <w:rFonts w:asciiTheme="minorHAnsi" w:hAnsiTheme="minorHAnsi"/>
        </w:rPr>
        <w:t xml:space="preserve"> implement and maintain an </w:t>
      </w:r>
      <w:r w:rsidRPr="00DD0BD7">
        <w:rPr>
          <w:rFonts w:asciiTheme="minorHAnsi" w:hAnsiTheme="minorHAnsi"/>
        </w:rPr>
        <w:t xml:space="preserve">effective written </w:t>
      </w:r>
      <w:r w:rsidR="00823C7E" w:rsidRPr="00DD0BD7">
        <w:rPr>
          <w:rFonts w:asciiTheme="minorHAnsi" w:hAnsiTheme="minorHAnsi"/>
        </w:rPr>
        <w:t>Musculoskeletal Injury Prevention Program (MIPP)</w:t>
      </w:r>
      <w:r w:rsidRPr="00DD0BD7">
        <w:rPr>
          <w:rFonts w:asciiTheme="minorHAnsi" w:hAnsiTheme="minorHAnsi"/>
        </w:rPr>
        <w:t xml:space="preserve"> that addresses hazards specific to housekeeping. The written MIPP may be incorporated into the written IIPP or may be maintained as a separate program.</w:t>
      </w:r>
      <w:r w:rsidR="0027309F" w:rsidRPr="00DD0BD7">
        <w:rPr>
          <w:rFonts w:asciiTheme="minorHAnsi" w:hAnsiTheme="minorHAnsi"/>
        </w:rPr>
        <w:t xml:space="preserve"> The Program must be in writing and shall at a minimum</w:t>
      </w:r>
      <w:r w:rsidR="004526A3" w:rsidRPr="00DD0BD7">
        <w:rPr>
          <w:rFonts w:asciiTheme="minorHAnsi" w:hAnsiTheme="minorHAnsi"/>
        </w:rPr>
        <w:t xml:space="preserve"> include</w:t>
      </w:r>
      <w:r w:rsidR="0027309F" w:rsidRPr="00DD0BD7">
        <w:rPr>
          <w:rFonts w:asciiTheme="minorHAnsi" w:hAnsiTheme="minorHAnsi"/>
        </w:rPr>
        <w:t xml:space="preserve">: </w:t>
      </w:r>
    </w:p>
    <w:p w:rsidR="0027309F" w:rsidRPr="00DD0BD7" w:rsidRDefault="0027309F"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(1)</w:t>
      </w:r>
      <w:r w:rsidRPr="00DD0BD7">
        <w:rPr>
          <w:rFonts w:asciiTheme="minorHAnsi" w:hAnsiTheme="minorHAnsi"/>
        </w:rPr>
        <w:tab/>
        <w:t xml:space="preserve"> Identif</w:t>
      </w:r>
      <w:r w:rsidR="00DD0BD7">
        <w:rPr>
          <w:rFonts w:asciiTheme="minorHAnsi" w:hAnsiTheme="minorHAnsi"/>
        </w:rPr>
        <w:t>ication of</w:t>
      </w:r>
      <w:r w:rsidRPr="00DD0BD7">
        <w:rPr>
          <w:rFonts w:asciiTheme="minorHAnsi" w:hAnsiTheme="minorHAnsi"/>
        </w:rPr>
        <w:t xml:space="preserve"> the person or persons with authority and responsibility for implementing the </w:t>
      </w:r>
      <w:r w:rsidR="00DD0BD7">
        <w:rPr>
          <w:rFonts w:asciiTheme="minorHAnsi" w:hAnsiTheme="minorHAnsi"/>
        </w:rPr>
        <w:t>program.</w:t>
      </w:r>
    </w:p>
    <w:p w:rsidR="0027309F" w:rsidRPr="00DD0BD7" w:rsidRDefault="0027309F"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(2)</w:t>
      </w:r>
      <w:r w:rsidRPr="00DD0BD7">
        <w:rPr>
          <w:rFonts w:asciiTheme="minorHAnsi" w:hAnsiTheme="minorHAnsi"/>
        </w:rPr>
        <w:tab/>
        <w:t xml:space="preserve"> </w:t>
      </w:r>
      <w:r w:rsidR="007A065F" w:rsidRPr="00DD0BD7">
        <w:rPr>
          <w:rFonts w:asciiTheme="minorHAnsi" w:hAnsiTheme="minorHAnsi"/>
        </w:rPr>
        <w:t>A</w:t>
      </w:r>
      <w:r w:rsidRPr="00DD0BD7">
        <w:rPr>
          <w:rFonts w:asciiTheme="minorHAnsi" w:hAnsiTheme="minorHAnsi"/>
        </w:rPr>
        <w:t xml:space="preserve"> system for </w:t>
      </w:r>
      <w:r w:rsidR="00823C7E" w:rsidRPr="00DD0BD7">
        <w:rPr>
          <w:rFonts w:asciiTheme="minorHAnsi" w:hAnsiTheme="minorHAnsi"/>
        </w:rPr>
        <w:t xml:space="preserve">ensuring that supervisors and housekeepers comply with the </w:t>
      </w:r>
      <w:r w:rsidR="00111F78" w:rsidRPr="00DD0BD7">
        <w:rPr>
          <w:rFonts w:asciiTheme="minorHAnsi" w:hAnsiTheme="minorHAnsi"/>
        </w:rPr>
        <w:t>MIPP</w:t>
      </w:r>
      <w:r w:rsidR="00DD0BD7">
        <w:rPr>
          <w:rFonts w:asciiTheme="minorHAnsi" w:hAnsiTheme="minorHAnsi"/>
        </w:rPr>
        <w:t>.</w:t>
      </w:r>
      <w:r w:rsidRPr="00DD0BD7">
        <w:rPr>
          <w:rFonts w:asciiTheme="minorHAnsi" w:hAnsiTheme="minorHAnsi"/>
        </w:rPr>
        <w:t xml:space="preserve"> </w:t>
      </w:r>
    </w:p>
    <w:p w:rsidR="0027309F" w:rsidRPr="00DD0BD7" w:rsidRDefault="0027309F"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(3)</w:t>
      </w:r>
      <w:r w:rsidRPr="00DD0BD7">
        <w:rPr>
          <w:rFonts w:asciiTheme="minorHAnsi" w:hAnsiTheme="minorHAnsi"/>
        </w:rPr>
        <w:tab/>
      </w:r>
      <w:r w:rsidR="007A065F" w:rsidRPr="00DD0BD7">
        <w:rPr>
          <w:rFonts w:asciiTheme="minorHAnsi" w:hAnsiTheme="minorHAnsi"/>
        </w:rPr>
        <w:t>A</w:t>
      </w:r>
      <w:r w:rsidRPr="00DD0BD7">
        <w:rPr>
          <w:rFonts w:asciiTheme="minorHAnsi" w:hAnsiTheme="minorHAnsi"/>
        </w:rPr>
        <w:t xml:space="preserve"> system for communicating with </w:t>
      </w:r>
      <w:r w:rsidR="000E0F95" w:rsidRPr="00DD0BD7">
        <w:rPr>
          <w:rFonts w:asciiTheme="minorHAnsi" w:hAnsiTheme="minorHAnsi"/>
        </w:rPr>
        <w:t xml:space="preserve">housekeepers </w:t>
      </w:r>
      <w:r w:rsidRPr="00DD0BD7">
        <w:rPr>
          <w:rFonts w:asciiTheme="minorHAnsi" w:hAnsiTheme="minorHAnsi"/>
        </w:rPr>
        <w:t xml:space="preserve">in a form readily understandable by all affected employees on matters relating to </w:t>
      </w:r>
      <w:r w:rsidR="00055FB9" w:rsidRPr="00DD0BD7">
        <w:rPr>
          <w:rFonts w:asciiTheme="minorHAnsi" w:hAnsiTheme="minorHAnsi"/>
        </w:rPr>
        <w:t>occupational safety and health</w:t>
      </w:r>
      <w:r w:rsidR="00DD0BD7">
        <w:rPr>
          <w:rFonts w:asciiTheme="minorHAnsi" w:hAnsiTheme="minorHAnsi"/>
        </w:rPr>
        <w:t>.</w:t>
      </w:r>
    </w:p>
    <w:p w:rsidR="00111F78" w:rsidRPr="00DD0BD7" w:rsidRDefault="007A065F"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(4)</w:t>
      </w:r>
      <w:r w:rsidRPr="00DD0BD7">
        <w:rPr>
          <w:rFonts w:asciiTheme="minorHAnsi" w:hAnsiTheme="minorHAnsi"/>
        </w:rPr>
        <w:tab/>
        <w:t>P</w:t>
      </w:r>
      <w:r w:rsidR="0027309F" w:rsidRPr="00DD0BD7">
        <w:rPr>
          <w:rFonts w:asciiTheme="minorHAnsi" w:hAnsiTheme="minorHAnsi"/>
        </w:rPr>
        <w:t xml:space="preserve">rocedures for identifying and evaluating </w:t>
      </w:r>
      <w:r w:rsidR="004526A3" w:rsidRPr="00DD0BD7">
        <w:rPr>
          <w:rFonts w:asciiTheme="minorHAnsi" w:hAnsiTheme="minorHAnsi"/>
        </w:rPr>
        <w:t>housekeeping hazards including</w:t>
      </w:r>
      <w:r w:rsidR="00DD0BD7">
        <w:rPr>
          <w:rFonts w:asciiTheme="minorHAnsi" w:hAnsiTheme="minorHAnsi"/>
        </w:rPr>
        <w:t xml:space="preserve"> scheduled periodic inspections</w:t>
      </w:r>
      <w:r w:rsidR="004526A3" w:rsidRPr="00DD0BD7">
        <w:rPr>
          <w:rFonts w:asciiTheme="minorHAnsi" w:hAnsiTheme="minorHAnsi"/>
        </w:rPr>
        <w:t xml:space="preserve"> an</w:t>
      </w:r>
      <w:r w:rsidR="006B1ED3" w:rsidRPr="00DD0BD7">
        <w:rPr>
          <w:rFonts w:asciiTheme="minorHAnsi" w:hAnsiTheme="minorHAnsi"/>
        </w:rPr>
        <w:t>d</w:t>
      </w:r>
      <w:r w:rsidR="004526A3" w:rsidRPr="00DD0BD7">
        <w:rPr>
          <w:rFonts w:asciiTheme="minorHAnsi" w:hAnsiTheme="minorHAnsi"/>
        </w:rPr>
        <w:t xml:space="preserve"> initial worksite evaluation</w:t>
      </w:r>
      <w:r w:rsidR="00DD0BD7">
        <w:rPr>
          <w:rFonts w:asciiTheme="minorHAnsi" w:hAnsiTheme="minorHAnsi"/>
        </w:rPr>
        <w:t>.</w:t>
      </w:r>
    </w:p>
    <w:p w:rsidR="0027309F" w:rsidRPr="00DD0BD7" w:rsidRDefault="0027309F"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(5)</w:t>
      </w:r>
      <w:r w:rsidRPr="00DD0BD7">
        <w:rPr>
          <w:rFonts w:asciiTheme="minorHAnsi" w:hAnsiTheme="minorHAnsi"/>
        </w:rPr>
        <w:tab/>
      </w:r>
      <w:r w:rsidR="007A065F" w:rsidRPr="00DD0BD7">
        <w:rPr>
          <w:rFonts w:asciiTheme="minorHAnsi" w:hAnsiTheme="minorHAnsi"/>
        </w:rPr>
        <w:t>P</w:t>
      </w:r>
      <w:r w:rsidRPr="00DD0BD7">
        <w:rPr>
          <w:rFonts w:asciiTheme="minorHAnsi" w:hAnsiTheme="minorHAnsi"/>
        </w:rPr>
        <w:t>rocedure</w:t>
      </w:r>
      <w:r w:rsidR="007A065F" w:rsidRPr="00DD0BD7">
        <w:rPr>
          <w:rFonts w:asciiTheme="minorHAnsi" w:hAnsiTheme="minorHAnsi"/>
        </w:rPr>
        <w:t>s</w:t>
      </w:r>
      <w:r w:rsidRPr="00DD0BD7">
        <w:rPr>
          <w:rFonts w:asciiTheme="minorHAnsi" w:hAnsiTheme="minorHAnsi"/>
        </w:rPr>
        <w:t xml:space="preserve"> to investigate </w:t>
      </w:r>
      <w:r w:rsidR="00055FB9" w:rsidRPr="00DD0BD7">
        <w:rPr>
          <w:rFonts w:asciiTheme="minorHAnsi" w:hAnsiTheme="minorHAnsi"/>
        </w:rPr>
        <w:t>musculoskeletal injuries to housekeepers</w:t>
      </w:r>
      <w:r w:rsidR="00DD0BD7">
        <w:rPr>
          <w:rFonts w:asciiTheme="minorHAnsi" w:hAnsiTheme="minorHAnsi"/>
        </w:rPr>
        <w:t>.</w:t>
      </w:r>
      <w:r w:rsidRPr="00DD0BD7">
        <w:rPr>
          <w:rFonts w:asciiTheme="minorHAnsi" w:hAnsiTheme="minorHAnsi"/>
        </w:rPr>
        <w:t xml:space="preserve"> </w:t>
      </w:r>
    </w:p>
    <w:p w:rsidR="0027309F" w:rsidRPr="00DD0BD7" w:rsidRDefault="0027309F"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 xml:space="preserve">(6) </w:t>
      </w:r>
      <w:r w:rsidRPr="00DD0BD7">
        <w:rPr>
          <w:rFonts w:asciiTheme="minorHAnsi" w:hAnsiTheme="minorHAnsi"/>
        </w:rPr>
        <w:tab/>
      </w:r>
      <w:r w:rsidR="007A065F" w:rsidRPr="00DD0BD7">
        <w:rPr>
          <w:rFonts w:asciiTheme="minorHAnsi" w:hAnsiTheme="minorHAnsi"/>
        </w:rPr>
        <w:t>M</w:t>
      </w:r>
      <w:r w:rsidRPr="00DD0BD7">
        <w:rPr>
          <w:rFonts w:asciiTheme="minorHAnsi" w:hAnsiTheme="minorHAnsi"/>
        </w:rPr>
        <w:t>ethods and/or procedures for correcting unsafe or unhealthy conditions, work practices and work procedures in a timely manner based on the severity of the hazard</w:t>
      </w:r>
      <w:r w:rsidR="00DD0BD7">
        <w:rPr>
          <w:rFonts w:asciiTheme="minorHAnsi" w:hAnsiTheme="minorHAnsi"/>
        </w:rPr>
        <w:t>.</w:t>
      </w:r>
      <w:r w:rsidRPr="00DD0BD7">
        <w:rPr>
          <w:rFonts w:asciiTheme="minorHAnsi" w:hAnsiTheme="minorHAnsi"/>
        </w:rPr>
        <w:t xml:space="preserve"> </w:t>
      </w:r>
    </w:p>
    <w:p w:rsidR="00E8314B" w:rsidRPr="00DD0BD7" w:rsidRDefault="00E8314B"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(7)    Procedures for reviewing, at least annually, the MIPP at each worksite to determine its effectiveness and make any corrections when necessary</w:t>
      </w:r>
      <w:r w:rsidR="00DD0BD7">
        <w:rPr>
          <w:rFonts w:asciiTheme="minorHAnsi" w:hAnsiTheme="minorHAnsi"/>
        </w:rPr>
        <w:t>.</w:t>
      </w:r>
      <w:r w:rsidRPr="00DD0BD7">
        <w:rPr>
          <w:rFonts w:asciiTheme="minorHAnsi" w:hAnsiTheme="minorHAnsi"/>
        </w:rPr>
        <w:t xml:space="preserve"> </w:t>
      </w:r>
    </w:p>
    <w:p w:rsidR="0027309F" w:rsidRPr="00DD0BD7" w:rsidRDefault="00E8314B"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(8</w:t>
      </w:r>
      <w:r w:rsidR="0027309F" w:rsidRPr="00DD0BD7">
        <w:rPr>
          <w:rFonts w:asciiTheme="minorHAnsi" w:hAnsiTheme="minorHAnsi"/>
        </w:rPr>
        <w:t xml:space="preserve">) </w:t>
      </w:r>
      <w:r w:rsidR="0027309F" w:rsidRPr="00DD0BD7">
        <w:rPr>
          <w:rFonts w:asciiTheme="minorHAnsi" w:hAnsiTheme="minorHAnsi"/>
        </w:rPr>
        <w:tab/>
      </w:r>
      <w:r w:rsidRPr="00DD0BD7">
        <w:rPr>
          <w:rFonts w:asciiTheme="minorHAnsi" w:hAnsiTheme="minorHAnsi"/>
        </w:rPr>
        <w:t>T</w:t>
      </w:r>
      <w:r w:rsidR="0027309F" w:rsidRPr="00DD0BD7">
        <w:rPr>
          <w:rFonts w:asciiTheme="minorHAnsi" w:hAnsiTheme="minorHAnsi"/>
        </w:rPr>
        <w:t xml:space="preserve">raining and instruction to all </w:t>
      </w:r>
      <w:r w:rsidRPr="00DD0BD7">
        <w:rPr>
          <w:rFonts w:asciiTheme="minorHAnsi" w:hAnsiTheme="minorHAnsi"/>
        </w:rPr>
        <w:t xml:space="preserve">housekeepers and their supervisors </w:t>
      </w:r>
      <w:r w:rsidR="007829A8" w:rsidRPr="00DD0BD7">
        <w:rPr>
          <w:rFonts w:asciiTheme="minorHAnsi" w:hAnsiTheme="minorHAnsi"/>
        </w:rPr>
        <w:t>in a language that is easily understood</w:t>
      </w:r>
      <w:r w:rsidR="00DD0BD7">
        <w:rPr>
          <w:rFonts w:asciiTheme="minorHAnsi" w:hAnsiTheme="minorHAnsi"/>
        </w:rPr>
        <w:t xml:space="preserve"> </w:t>
      </w:r>
      <w:r w:rsidRPr="00DD0BD7">
        <w:rPr>
          <w:rFonts w:asciiTheme="minorHAnsi" w:hAnsiTheme="minorHAnsi"/>
        </w:rPr>
        <w:t xml:space="preserve">when the MIPP is first implemented, </w:t>
      </w:r>
      <w:r w:rsidR="00DD0BD7">
        <w:rPr>
          <w:rFonts w:asciiTheme="minorHAnsi" w:hAnsiTheme="minorHAnsi"/>
        </w:rPr>
        <w:t xml:space="preserve">for </w:t>
      </w:r>
      <w:r w:rsidRPr="00DD0BD7">
        <w:rPr>
          <w:rFonts w:asciiTheme="minorHAnsi" w:hAnsiTheme="minorHAnsi"/>
        </w:rPr>
        <w:t xml:space="preserve">new housekeepers and supervisors, </w:t>
      </w:r>
      <w:r w:rsidR="00DD0BD7">
        <w:rPr>
          <w:rFonts w:asciiTheme="minorHAnsi" w:hAnsiTheme="minorHAnsi"/>
        </w:rPr>
        <w:t xml:space="preserve">for </w:t>
      </w:r>
      <w:r w:rsidRPr="00DD0BD7">
        <w:rPr>
          <w:rFonts w:asciiTheme="minorHAnsi" w:hAnsiTheme="minorHAnsi"/>
        </w:rPr>
        <w:t>new job assignment</w:t>
      </w:r>
      <w:r w:rsidR="00DD0BD7">
        <w:rPr>
          <w:rFonts w:asciiTheme="minorHAnsi" w:hAnsiTheme="minorHAnsi"/>
        </w:rPr>
        <w:t>s</w:t>
      </w:r>
      <w:r w:rsidRPr="00DD0BD7">
        <w:rPr>
          <w:rFonts w:asciiTheme="minorHAnsi" w:hAnsiTheme="minorHAnsi"/>
        </w:rPr>
        <w:t xml:space="preserve">, when new equipment or work practices </w:t>
      </w:r>
      <w:r w:rsidR="00DD0BD7">
        <w:rPr>
          <w:rFonts w:asciiTheme="minorHAnsi" w:hAnsiTheme="minorHAnsi"/>
        </w:rPr>
        <w:t>are implemented</w:t>
      </w:r>
      <w:r w:rsidR="00465F11">
        <w:rPr>
          <w:rFonts w:asciiTheme="minorHAnsi" w:hAnsiTheme="minorHAnsi"/>
        </w:rPr>
        <w:t>,</w:t>
      </w:r>
      <w:r w:rsidR="00DD0BD7">
        <w:rPr>
          <w:rFonts w:asciiTheme="minorHAnsi" w:hAnsiTheme="minorHAnsi"/>
        </w:rPr>
        <w:t xml:space="preserve"> </w:t>
      </w:r>
      <w:r w:rsidRPr="00DD0BD7">
        <w:rPr>
          <w:rFonts w:asciiTheme="minorHAnsi" w:hAnsiTheme="minorHAnsi"/>
        </w:rPr>
        <w:t xml:space="preserve">or when </w:t>
      </w:r>
      <w:r w:rsidR="00DD0BD7">
        <w:rPr>
          <w:rFonts w:asciiTheme="minorHAnsi" w:hAnsiTheme="minorHAnsi"/>
        </w:rPr>
        <w:t xml:space="preserve">an </w:t>
      </w:r>
      <w:r w:rsidRPr="00DD0BD7">
        <w:rPr>
          <w:rFonts w:asciiTheme="minorHAnsi" w:hAnsiTheme="minorHAnsi"/>
        </w:rPr>
        <w:t>employer becomes aware of a new hazard</w:t>
      </w:r>
      <w:r w:rsidR="00465F11">
        <w:rPr>
          <w:rFonts w:asciiTheme="minorHAnsi" w:hAnsiTheme="minorHAnsi"/>
        </w:rPr>
        <w:t xml:space="preserve"> --</w:t>
      </w:r>
      <w:r w:rsidRPr="00DD0BD7">
        <w:rPr>
          <w:rFonts w:asciiTheme="minorHAnsi" w:hAnsiTheme="minorHAnsi"/>
        </w:rPr>
        <w:t>at least annually at each worksite</w:t>
      </w:r>
      <w:r w:rsidR="00DD0BD7">
        <w:rPr>
          <w:rFonts w:asciiTheme="minorHAnsi" w:hAnsiTheme="minorHAnsi"/>
        </w:rPr>
        <w:t>.</w:t>
      </w:r>
    </w:p>
    <w:p w:rsidR="0027309F" w:rsidRPr="00DD0BD7" w:rsidRDefault="00E8314B" w:rsidP="0027309F">
      <w:pPr>
        <w:spacing w:before="100" w:beforeAutospacing="1" w:after="100" w:afterAutospacing="1" w:line="240" w:lineRule="auto"/>
        <w:ind w:left="450" w:hanging="450"/>
        <w:rPr>
          <w:rFonts w:asciiTheme="minorHAnsi" w:hAnsiTheme="minorHAnsi"/>
        </w:rPr>
      </w:pPr>
      <w:r w:rsidRPr="00DD0BD7">
        <w:rPr>
          <w:rFonts w:asciiTheme="minorHAnsi" w:hAnsiTheme="minorHAnsi"/>
        </w:rPr>
        <w:t>(9</w:t>
      </w:r>
      <w:r w:rsidR="0027309F" w:rsidRPr="00DD0BD7">
        <w:rPr>
          <w:rFonts w:asciiTheme="minorHAnsi" w:hAnsiTheme="minorHAnsi"/>
        </w:rPr>
        <w:t xml:space="preserve">) </w:t>
      </w:r>
      <w:r w:rsidR="0027309F" w:rsidRPr="00DD0BD7">
        <w:rPr>
          <w:rFonts w:asciiTheme="minorHAnsi" w:hAnsiTheme="minorHAnsi"/>
        </w:rPr>
        <w:tab/>
        <w:t>Written documentation of training, instruction, inspections and other elements retained on file.</w:t>
      </w:r>
      <w:r w:rsidRPr="00DD0BD7">
        <w:rPr>
          <w:rFonts w:asciiTheme="minorHAnsi" w:hAnsiTheme="minorHAnsi"/>
        </w:rPr>
        <w:t xml:space="preserve"> All records shall be made available to the Chief of the Division or designee within 72 hours of request</w:t>
      </w:r>
      <w:r w:rsidR="00DD0BD7">
        <w:rPr>
          <w:rFonts w:asciiTheme="minorHAnsi" w:hAnsiTheme="minorHAnsi"/>
        </w:rPr>
        <w:t>.</w:t>
      </w:r>
    </w:p>
    <w:p w:rsidR="00236AB5" w:rsidRDefault="00236AB5" w:rsidP="00E8314B">
      <w:pPr>
        <w:spacing w:after="0" w:line="240" w:lineRule="auto"/>
        <w:ind w:left="450" w:hanging="450"/>
        <w:jc w:val="center"/>
        <w:rPr>
          <w:rFonts w:asciiTheme="minorHAnsi" w:hAnsiTheme="minorHAnsi"/>
          <w:i/>
          <w:sz w:val="32"/>
          <w:szCs w:val="32"/>
        </w:rPr>
      </w:pPr>
    </w:p>
    <w:p w:rsidR="00236AB5" w:rsidRDefault="00236AB5" w:rsidP="00E8314B">
      <w:pPr>
        <w:spacing w:after="0" w:line="240" w:lineRule="auto"/>
        <w:ind w:left="450" w:hanging="450"/>
        <w:jc w:val="center"/>
        <w:rPr>
          <w:rFonts w:asciiTheme="minorHAnsi" w:hAnsiTheme="minorHAnsi"/>
          <w:i/>
          <w:sz w:val="32"/>
          <w:szCs w:val="32"/>
        </w:rPr>
      </w:pPr>
    </w:p>
    <w:p w:rsidR="00236AB5" w:rsidRDefault="00236AB5" w:rsidP="00E8314B">
      <w:pPr>
        <w:spacing w:after="0" w:line="240" w:lineRule="auto"/>
        <w:ind w:left="450" w:hanging="450"/>
        <w:jc w:val="center"/>
        <w:rPr>
          <w:rFonts w:asciiTheme="minorHAnsi" w:hAnsiTheme="minorHAnsi"/>
          <w:i/>
          <w:sz w:val="32"/>
          <w:szCs w:val="32"/>
        </w:rPr>
      </w:pPr>
    </w:p>
    <w:p w:rsidR="00236AB5" w:rsidRDefault="00236AB5" w:rsidP="00E8314B">
      <w:pPr>
        <w:spacing w:after="0" w:line="240" w:lineRule="auto"/>
        <w:ind w:left="450" w:hanging="450"/>
        <w:jc w:val="center"/>
        <w:rPr>
          <w:rFonts w:asciiTheme="minorHAnsi" w:hAnsiTheme="minorHAnsi"/>
          <w:i/>
          <w:sz w:val="32"/>
          <w:szCs w:val="32"/>
        </w:rPr>
      </w:pPr>
    </w:p>
    <w:p w:rsidR="004D10CC" w:rsidRDefault="004D10CC" w:rsidP="00236AB5">
      <w:pPr>
        <w:pStyle w:val="pagesectionheading"/>
      </w:pPr>
      <w:bookmarkStart w:id="3" w:name="_Hlk515978696"/>
    </w:p>
    <w:p w:rsidR="004D10CC" w:rsidRDefault="004D10CC" w:rsidP="00236AB5">
      <w:pPr>
        <w:pStyle w:val="pagesectionheading"/>
      </w:pPr>
    </w:p>
    <w:p w:rsidR="004D10CC" w:rsidRDefault="004D10CC" w:rsidP="00236AB5">
      <w:pPr>
        <w:pStyle w:val="pagesectionheading"/>
      </w:pPr>
    </w:p>
    <w:p w:rsidR="00236AB5" w:rsidRDefault="00236AB5" w:rsidP="00236AB5">
      <w:pPr>
        <w:pStyle w:val="pagesectionheading"/>
        <w:rPr>
          <w:i/>
        </w:rPr>
      </w:pPr>
      <w:r>
        <w:lastRenderedPageBreak/>
        <w:t>Implementation Schedule</w:t>
      </w:r>
    </w:p>
    <w:bookmarkEnd w:id="3"/>
    <w:p w:rsidR="00F02FE6" w:rsidRPr="00F02FE6" w:rsidRDefault="00F02FE6" w:rsidP="00F02FE6">
      <w:pPr>
        <w:spacing w:after="0" w:line="240" w:lineRule="auto"/>
        <w:rPr>
          <w:rFonts w:asciiTheme="minorHAnsi" w:eastAsia="Calibri" w:hAnsiTheme="minorHAnsi"/>
          <w:i/>
          <w:color w:val="004B87"/>
        </w:rPr>
      </w:pPr>
    </w:p>
    <w:tbl>
      <w:tblPr>
        <w:tblStyle w:val="GridTable6Colorful"/>
        <w:tblW w:w="0" w:type="auto"/>
        <w:tblLook w:val="04A0" w:firstRow="1" w:lastRow="0" w:firstColumn="1" w:lastColumn="0" w:noHBand="0" w:noVBand="1"/>
      </w:tblPr>
      <w:tblGrid>
        <w:gridCol w:w="5626"/>
        <w:gridCol w:w="4724"/>
      </w:tblGrid>
      <w:tr w:rsidR="00F02FE6" w:rsidRPr="00F02FE6" w:rsidTr="008542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6" w:type="dxa"/>
          </w:tcPr>
          <w:p w:rsidR="00F02FE6" w:rsidRPr="00F02FE6" w:rsidRDefault="00F02FE6" w:rsidP="00854296">
            <w:pPr>
              <w:spacing w:before="120" w:after="100" w:afterAutospacing="1"/>
              <w:rPr>
                <w:rFonts w:asciiTheme="minorHAnsi" w:hAnsiTheme="minorHAnsi"/>
              </w:rPr>
            </w:pPr>
            <w:r w:rsidRPr="00F02FE6">
              <w:rPr>
                <w:rFonts w:asciiTheme="minorHAnsi" w:hAnsiTheme="minorHAnsi"/>
              </w:rPr>
              <w:t>July 1, 2018</w:t>
            </w:r>
          </w:p>
        </w:tc>
        <w:tc>
          <w:tcPr>
            <w:tcW w:w="4724" w:type="dxa"/>
          </w:tcPr>
          <w:p w:rsidR="00F02FE6" w:rsidRPr="00854296" w:rsidRDefault="00F02FE6" w:rsidP="00854296">
            <w:pPr>
              <w:pStyle w:val="ListParagraph"/>
              <w:numPr>
                <w:ilvl w:val="0"/>
                <w:numId w:val="24"/>
              </w:numPr>
              <w:spacing w:before="120"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854296">
              <w:rPr>
                <w:rFonts w:asciiTheme="minorHAnsi" w:hAnsiTheme="minorHAnsi"/>
                <w:b w:val="0"/>
              </w:rPr>
              <w:t>Establish a written MIPP, as required in this section or as an integral part of the IIPP, under section 3202</w:t>
            </w:r>
            <w:r w:rsidR="00C66616" w:rsidRPr="00854296">
              <w:rPr>
                <w:rFonts w:asciiTheme="minorHAnsi" w:hAnsiTheme="minorHAnsi"/>
                <w:b w:val="0"/>
              </w:rPr>
              <w:t>.</w:t>
            </w:r>
            <w:r w:rsidR="00C84B7E">
              <w:rPr>
                <w:rFonts w:asciiTheme="minorHAnsi" w:hAnsiTheme="minorHAnsi"/>
                <w:b w:val="0"/>
              </w:rPr>
              <w:br/>
            </w:r>
          </w:p>
          <w:p w:rsidR="00F02FE6" w:rsidRPr="00854296" w:rsidRDefault="00106EBC" w:rsidP="00854296">
            <w:pPr>
              <w:pStyle w:val="ListParagraph"/>
              <w:numPr>
                <w:ilvl w:val="0"/>
                <w:numId w:val="24"/>
              </w:num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b w:val="0"/>
              </w:rPr>
            </w:pPr>
            <w:r w:rsidRPr="00854296">
              <w:rPr>
                <w:rFonts w:asciiTheme="minorHAnsi" w:hAnsiTheme="minorHAnsi"/>
                <w:b w:val="0"/>
              </w:rPr>
              <w:t>Begin c</w:t>
            </w:r>
            <w:r w:rsidR="00F02FE6" w:rsidRPr="00854296">
              <w:rPr>
                <w:rFonts w:asciiTheme="minorHAnsi" w:hAnsiTheme="minorHAnsi"/>
                <w:b w:val="0"/>
              </w:rPr>
              <w:t>onducting a worksite evaluation</w:t>
            </w:r>
            <w:r w:rsidR="00C66616" w:rsidRPr="00854296">
              <w:rPr>
                <w:rFonts w:asciiTheme="minorHAnsi" w:hAnsiTheme="minorHAnsi"/>
                <w:b w:val="0"/>
              </w:rPr>
              <w:t>.</w:t>
            </w:r>
          </w:p>
          <w:p w:rsidR="00C66616" w:rsidRPr="00F02FE6" w:rsidRDefault="00C66616" w:rsidP="00F02FE6">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r>
      <w:tr w:rsidR="00F02FE6" w:rsidRPr="00F02FE6" w:rsidTr="0085429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6" w:type="dxa"/>
            <w:shd w:val="clear" w:color="auto" w:fill="FFFFFF" w:themeFill="background1"/>
          </w:tcPr>
          <w:p w:rsidR="00F02FE6" w:rsidRPr="00E56524" w:rsidRDefault="003C1736" w:rsidP="00854296">
            <w:pPr>
              <w:spacing w:before="120" w:after="100" w:afterAutospacing="1"/>
              <w:rPr>
                <w:rFonts w:asciiTheme="minorHAnsi" w:hAnsiTheme="minorHAnsi"/>
                <w:b w:val="0"/>
              </w:rPr>
            </w:pPr>
            <w:r>
              <w:rPr>
                <w:rFonts w:asciiTheme="minorHAnsi" w:hAnsiTheme="minorHAnsi"/>
              </w:rPr>
              <w:t>October 1, 2018</w:t>
            </w:r>
            <w:r>
              <w:rPr>
                <w:rFonts w:asciiTheme="minorHAnsi" w:hAnsiTheme="minorHAnsi"/>
              </w:rPr>
              <w:br/>
            </w:r>
            <w:r w:rsidR="00E56524" w:rsidRPr="00E56524">
              <w:rPr>
                <w:rFonts w:asciiTheme="minorHAnsi" w:hAnsiTheme="minorHAnsi"/>
                <w:b w:val="0"/>
              </w:rPr>
              <w:t>Or</w:t>
            </w:r>
            <w:r w:rsidR="00F02FE6" w:rsidRPr="00E56524">
              <w:rPr>
                <w:rFonts w:asciiTheme="minorHAnsi" w:hAnsiTheme="minorHAnsi"/>
                <w:b w:val="0"/>
              </w:rPr>
              <w:t xml:space="preserve"> within three months of opening a lodging establishment </w:t>
            </w:r>
          </w:p>
          <w:p w:rsidR="00F02FE6" w:rsidRPr="00F02FE6" w:rsidRDefault="00F02FE6" w:rsidP="00F02FE6">
            <w:pPr>
              <w:spacing w:before="100" w:beforeAutospacing="1" w:after="100" w:afterAutospacing="1"/>
              <w:rPr>
                <w:rFonts w:asciiTheme="minorHAnsi" w:hAnsiTheme="minorHAnsi"/>
              </w:rPr>
            </w:pPr>
          </w:p>
        </w:tc>
        <w:tc>
          <w:tcPr>
            <w:tcW w:w="4724" w:type="dxa"/>
            <w:shd w:val="clear" w:color="auto" w:fill="FFFFFF" w:themeFill="background1"/>
          </w:tcPr>
          <w:p w:rsidR="00F02FE6" w:rsidRPr="00C66616" w:rsidRDefault="00F02FE6" w:rsidP="00854296">
            <w:pPr>
              <w:pStyle w:val="ListParagraph"/>
              <w:numPr>
                <w:ilvl w:val="0"/>
                <w:numId w:val="22"/>
              </w:num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rPr>
            </w:pPr>
            <w:r w:rsidRPr="00C66616">
              <w:rPr>
                <w:rFonts w:asciiTheme="minorHAnsi" w:hAnsiTheme="minorHAnsi"/>
              </w:rPr>
              <w:t>Complete a worksite evaluation</w:t>
            </w:r>
            <w:r w:rsidR="001314BD">
              <w:rPr>
                <w:rFonts w:asciiTheme="minorHAnsi" w:hAnsiTheme="minorHAnsi"/>
              </w:rPr>
              <w:t>.</w:t>
            </w:r>
            <w:r w:rsidRPr="00C66616">
              <w:rPr>
                <w:rFonts w:asciiTheme="minorHAnsi" w:hAnsiTheme="minorHAnsi"/>
              </w:rPr>
              <w:t xml:space="preserve">  </w:t>
            </w:r>
            <w:r w:rsidR="00C84B7E">
              <w:rPr>
                <w:rFonts w:asciiTheme="minorHAnsi" w:hAnsiTheme="minorHAnsi"/>
              </w:rPr>
              <w:br/>
            </w:r>
          </w:p>
          <w:p w:rsidR="00F02FE6" w:rsidRPr="00C66616" w:rsidRDefault="00F02FE6" w:rsidP="00C66616">
            <w:pPr>
              <w:pStyle w:val="ListParagraph"/>
              <w:numPr>
                <w:ilvl w:val="0"/>
                <w:numId w:val="22"/>
              </w:num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color w:val="000000"/>
                <w:lang w:val="en"/>
              </w:rPr>
            </w:pPr>
            <w:r w:rsidRPr="00C66616">
              <w:rPr>
                <w:color w:val="000000"/>
                <w:lang w:val="en"/>
              </w:rPr>
              <w:t>Housekeepers shall be notified of the results of the worksite evaluation in writing or by posting it in a location readily accessible to them. The results of the worksite evaluation shall be in a language easily understood by housekeepers.</w:t>
            </w:r>
          </w:p>
          <w:p w:rsidR="00C66616" w:rsidRPr="00F02FE6" w:rsidRDefault="00C66616" w:rsidP="00F02FE6">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heme="minorHAnsi" w:hAnsiTheme="minorHAnsi"/>
              </w:rPr>
            </w:pPr>
          </w:p>
        </w:tc>
      </w:tr>
      <w:tr w:rsidR="00F02FE6" w:rsidRPr="00F02FE6" w:rsidTr="00854296">
        <w:tc>
          <w:tcPr>
            <w:cnfStyle w:val="001000000000" w:firstRow="0" w:lastRow="0" w:firstColumn="1" w:lastColumn="0" w:oddVBand="0" w:evenVBand="0" w:oddHBand="0" w:evenHBand="0" w:firstRowFirstColumn="0" w:firstRowLastColumn="0" w:lastRowFirstColumn="0" w:lastRowLastColumn="0"/>
            <w:tcW w:w="5626" w:type="dxa"/>
          </w:tcPr>
          <w:p w:rsidR="00F02FE6" w:rsidRPr="00F02FE6" w:rsidRDefault="00E56524" w:rsidP="00854296">
            <w:pPr>
              <w:spacing w:before="120" w:after="100" w:afterAutospacing="1"/>
              <w:rPr>
                <w:rFonts w:asciiTheme="minorHAnsi" w:hAnsiTheme="minorHAnsi"/>
              </w:rPr>
            </w:pPr>
            <w:r>
              <w:rPr>
                <w:rFonts w:asciiTheme="minorHAnsi" w:hAnsiTheme="minorHAnsi"/>
              </w:rPr>
              <w:t>Dates of worksite evaluation reviews</w:t>
            </w:r>
          </w:p>
        </w:tc>
        <w:tc>
          <w:tcPr>
            <w:tcW w:w="4724" w:type="dxa"/>
          </w:tcPr>
          <w:p w:rsidR="00C66616" w:rsidRPr="00854296" w:rsidRDefault="00F02FE6" w:rsidP="00854296">
            <w:pPr>
              <w:pStyle w:val="ListParagraph"/>
              <w:numPr>
                <w:ilvl w:val="0"/>
                <w:numId w:val="23"/>
              </w:numPr>
              <w:spacing w:before="120" w:after="120"/>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66616">
              <w:rPr>
                <w:rFonts w:asciiTheme="minorHAnsi" w:hAnsiTheme="minorHAnsi"/>
              </w:rPr>
              <w:t>At least annually for each worksite</w:t>
            </w:r>
            <w:r w:rsidR="00C66616" w:rsidRPr="00C66616">
              <w:rPr>
                <w:rFonts w:asciiTheme="minorHAnsi" w:hAnsiTheme="minorHAnsi"/>
              </w:rPr>
              <w:t>.</w:t>
            </w:r>
            <w:r w:rsidR="00C84B7E">
              <w:rPr>
                <w:rFonts w:asciiTheme="minorHAnsi" w:hAnsiTheme="minorHAnsi"/>
              </w:rPr>
              <w:br/>
            </w:r>
          </w:p>
          <w:p w:rsidR="00C66616" w:rsidRPr="00854296" w:rsidRDefault="00F02FE6" w:rsidP="00854296">
            <w:pPr>
              <w:pStyle w:val="ListParagraph"/>
              <w:numPr>
                <w:ilvl w:val="0"/>
                <w:numId w:val="23"/>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66616">
              <w:rPr>
                <w:rFonts w:asciiTheme="minorHAnsi" w:hAnsiTheme="minorHAnsi"/>
              </w:rPr>
              <w:t>Whenever a new practice, procedure or equipment is introduced</w:t>
            </w:r>
            <w:r w:rsidR="00C66616" w:rsidRPr="00C66616">
              <w:rPr>
                <w:rFonts w:asciiTheme="minorHAnsi" w:hAnsiTheme="minorHAnsi"/>
              </w:rPr>
              <w:t>.</w:t>
            </w:r>
            <w:r w:rsidRPr="00C66616">
              <w:rPr>
                <w:rFonts w:asciiTheme="minorHAnsi" w:hAnsiTheme="minorHAnsi"/>
              </w:rPr>
              <w:t xml:space="preserve"> </w:t>
            </w:r>
            <w:r w:rsidR="00C84B7E">
              <w:rPr>
                <w:rFonts w:asciiTheme="minorHAnsi" w:hAnsiTheme="minorHAnsi"/>
              </w:rPr>
              <w:br/>
            </w:r>
          </w:p>
          <w:p w:rsidR="00F02FE6" w:rsidRPr="00C66616" w:rsidRDefault="00F02FE6" w:rsidP="00854296">
            <w:pPr>
              <w:pStyle w:val="ListParagraph"/>
              <w:numPr>
                <w:ilvl w:val="0"/>
                <w:numId w:val="23"/>
              </w:numPr>
              <w:ind w:left="360"/>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C66616">
              <w:rPr>
                <w:rFonts w:asciiTheme="minorHAnsi" w:hAnsiTheme="minorHAnsi"/>
              </w:rPr>
              <w:t>Whenever employer is made aware of a new hazard</w:t>
            </w:r>
            <w:r w:rsidR="00C66616" w:rsidRPr="00C66616">
              <w:rPr>
                <w:rFonts w:asciiTheme="minorHAnsi" w:hAnsiTheme="minorHAnsi"/>
              </w:rPr>
              <w:t>.</w:t>
            </w:r>
          </w:p>
          <w:p w:rsidR="00F02FE6" w:rsidRPr="00F02FE6" w:rsidRDefault="00F02FE6" w:rsidP="00F02FE6">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heme="minorHAnsi" w:hAnsiTheme="minorHAnsi"/>
              </w:rPr>
            </w:pPr>
          </w:p>
        </w:tc>
      </w:tr>
    </w:tbl>
    <w:p w:rsidR="00F02FE6" w:rsidRPr="00F02FE6" w:rsidRDefault="00F02FE6" w:rsidP="00F02FE6">
      <w:pPr>
        <w:spacing w:after="0" w:line="240" w:lineRule="auto"/>
        <w:rPr>
          <w:rFonts w:asciiTheme="minorHAnsi" w:hAnsiTheme="minorHAnsi"/>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0"/>
      </w:tblGrid>
      <w:tr w:rsidR="00F02FE6" w:rsidRPr="00F02FE6" w:rsidTr="00FE21A0">
        <w:trPr>
          <w:tblCellSpacing w:w="15" w:type="dxa"/>
        </w:trPr>
        <w:tc>
          <w:tcPr>
            <w:tcW w:w="0" w:type="auto"/>
            <w:vAlign w:val="center"/>
            <w:hideMark/>
          </w:tcPr>
          <w:p w:rsidR="00F02FE6" w:rsidRPr="00F02FE6" w:rsidRDefault="00F02FE6" w:rsidP="00F02FE6">
            <w:pPr>
              <w:spacing w:after="0" w:line="240" w:lineRule="auto"/>
              <w:rPr>
                <w:rFonts w:asciiTheme="minorHAnsi" w:hAnsiTheme="minorHAnsi"/>
              </w:rPr>
            </w:pPr>
            <w:r w:rsidRPr="00F02FE6">
              <w:rPr>
                <w:rFonts w:asciiTheme="minorHAnsi" w:hAnsiTheme="minorHAnsi"/>
              </w:rPr>
              <w:t xml:space="preserve">The attached model program has been designed to conform with this standard. It is generic in nature and should be modified to address exposures specific to your organization. Effective program implementation, regular revisions/updates and recordkeeping are required for this program to conform with state standards.    </w:t>
            </w:r>
            <w:r w:rsidRPr="00F02FE6">
              <w:rPr>
                <w:rFonts w:asciiTheme="minorHAnsi" w:hAnsiTheme="minorHAnsi"/>
              </w:rPr>
              <w:br w:type="page"/>
            </w:r>
          </w:p>
        </w:tc>
      </w:tr>
    </w:tbl>
    <w:p w:rsidR="0027309F" w:rsidRPr="003A119A" w:rsidRDefault="0027309F">
      <w:pPr>
        <w:rPr>
          <w:rFonts w:asciiTheme="minorHAnsi" w:eastAsiaTheme="majorEastAsia" w:hAnsiTheme="minorHAnsi" w:cs="Arial"/>
          <w:b/>
          <w:bCs/>
        </w:rPr>
      </w:pPr>
      <w:r w:rsidRPr="003A119A">
        <w:rPr>
          <w:rFonts w:asciiTheme="minorHAnsi" w:hAnsiTheme="minorHAnsi" w:cs="Arial"/>
        </w:rPr>
        <w:br w:type="page"/>
      </w:r>
    </w:p>
    <w:p w:rsidR="00566381" w:rsidRDefault="00236AB5" w:rsidP="009506DE">
      <w:pPr>
        <w:pStyle w:val="pagesectionheading"/>
        <w:spacing w:after="240"/>
      </w:pPr>
      <w:r>
        <w:lastRenderedPageBreak/>
        <w:t>Table of Contents</w:t>
      </w:r>
    </w:p>
    <w:p w:rsidR="00172D53" w:rsidRDefault="00236AB5" w:rsidP="00172D53">
      <w:pPr>
        <w:spacing w:after="120"/>
        <w:rPr>
          <w:b/>
          <w:bCs/>
          <w:color w:val="000000"/>
        </w:rPr>
      </w:pPr>
      <w:r>
        <w:rPr>
          <w:b/>
          <w:bCs/>
          <w:color w:val="000000"/>
        </w:rPr>
        <w:t xml:space="preserve">PART 1: </w:t>
      </w:r>
      <w:r w:rsidRPr="00172D53">
        <w:rPr>
          <w:bCs/>
          <w:color w:val="000000"/>
        </w:rPr>
        <w:t>Introduction and Cal OSHA Standard……………………………………………………………………...</w:t>
      </w:r>
      <w:r w:rsidR="0078520F" w:rsidRPr="00172D53">
        <w:rPr>
          <w:bCs/>
          <w:color w:val="000000"/>
        </w:rPr>
        <w:t>...............................</w:t>
      </w:r>
      <w:r w:rsidR="00961167" w:rsidRPr="00172D53">
        <w:rPr>
          <w:bCs/>
          <w:color w:val="000000"/>
        </w:rPr>
        <w:t>.....</w:t>
      </w:r>
      <w:r w:rsidRPr="00172D53">
        <w:rPr>
          <w:bCs/>
          <w:color w:val="000000"/>
        </w:rPr>
        <w:t xml:space="preserve">Page </w:t>
      </w:r>
      <w:r w:rsidR="0078520F" w:rsidRPr="00172D53">
        <w:rPr>
          <w:bCs/>
          <w:color w:val="000000"/>
        </w:rPr>
        <w:t>5</w:t>
      </w:r>
    </w:p>
    <w:p w:rsidR="00236AB5" w:rsidRPr="00172D53" w:rsidRDefault="00200037" w:rsidP="00172D53">
      <w:pPr>
        <w:spacing w:after="120"/>
        <w:rPr>
          <w:bCs/>
          <w:color w:val="000000"/>
        </w:rPr>
      </w:pPr>
      <w:r>
        <w:rPr>
          <w:b/>
          <w:bCs/>
          <w:color w:val="000000"/>
        </w:rPr>
        <w:t xml:space="preserve">PART 2: </w:t>
      </w:r>
      <w:r w:rsidRPr="00172D53">
        <w:rPr>
          <w:bCs/>
          <w:color w:val="000000"/>
        </w:rPr>
        <w:t>Housekeeping Musculoskeletal Injury Prevention P</w:t>
      </w:r>
      <w:r w:rsidR="00236AB5" w:rsidRPr="00172D53">
        <w:rPr>
          <w:bCs/>
          <w:color w:val="000000"/>
        </w:rPr>
        <w:t>rogram (MIPP)</w:t>
      </w:r>
    </w:p>
    <w:p w:rsidR="00143298" w:rsidRPr="006A652E" w:rsidRDefault="009905A5" w:rsidP="00172D53">
      <w:pPr>
        <w:pStyle w:val="ListParagraph"/>
        <w:numPr>
          <w:ilvl w:val="0"/>
          <w:numId w:val="5"/>
        </w:numPr>
        <w:spacing w:after="120" w:line="240" w:lineRule="auto"/>
        <w:rPr>
          <w:b/>
          <w:bCs/>
          <w:color w:val="000000"/>
        </w:rPr>
      </w:pPr>
      <w:r>
        <w:rPr>
          <w:bCs/>
          <w:color w:val="000000"/>
        </w:rPr>
        <w:t xml:space="preserve">Key </w:t>
      </w:r>
      <w:r w:rsidR="00143298" w:rsidRPr="006A652E">
        <w:rPr>
          <w:bCs/>
          <w:color w:val="000000"/>
        </w:rPr>
        <w:t>Definitions</w:t>
      </w:r>
      <w:r>
        <w:rPr>
          <w:bCs/>
          <w:color w:val="000000"/>
        </w:rPr>
        <w:t>…</w:t>
      </w:r>
      <w:proofErr w:type="gramStart"/>
      <w:r>
        <w:rPr>
          <w:bCs/>
          <w:color w:val="000000"/>
        </w:rPr>
        <w:t>…..</w:t>
      </w:r>
      <w:proofErr w:type="gramEnd"/>
      <w:r w:rsidR="00143298" w:rsidRPr="006A652E">
        <w:rPr>
          <w:bCs/>
          <w:color w:val="000000"/>
        </w:rPr>
        <w:t>……………………………………………………………………………………………</w:t>
      </w:r>
      <w:r w:rsidR="006A652E">
        <w:rPr>
          <w:bCs/>
          <w:color w:val="000000"/>
        </w:rPr>
        <w:t>…...</w:t>
      </w:r>
      <w:r w:rsidR="0078520F">
        <w:rPr>
          <w:bCs/>
          <w:color w:val="000000"/>
        </w:rPr>
        <w:t>...............................</w:t>
      </w:r>
      <w:r w:rsidR="00143298" w:rsidRPr="00172D53">
        <w:rPr>
          <w:bCs/>
          <w:color w:val="000000"/>
        </w:rPr>
        <w:t xml:space="preserve">Page </w:t>
      </w:r>
      <w:r w:rsidR="0078520F" w:rsidRPr="00172D53">
        <w:rPr>
          <w:bCs/>
          <w:color w:val="000000"/>
        </w:rPr>
        <w:t>6</w:t>
      </w:r>
    </w:p>
    <w:p w:rsidR="00236AB5" w:rsidRDefault="00236AB5" w:rsidP="00172D53">
      <w:pPr>
        <w:spacing w:after="120" w:line="240" w:lineRule="auto"/>
        <w:rPr>
          <w:b/>
          <w:bCs/>
          <w:color w:val="000000"/>
        </w:rPr>
      </w:pPr>
      <w:r>
        <w:rPr>
          <w:b/>
          <w:bCs/>
          <w:color w:val="000000"/>
        </w:rPr>
        <w:t>PROGRAM:</w:t>
      </w:r>
    </w:p>
    <w:p w:rsidR="00236AB5" w:rsidRPr="00143298" w:rsidRDefault="00236AB5" w:rsidP="00155570">
      <w:pPr>
        <w:pStyle w:val="ListParagraph"/>
        <w:numPr>
          <w:ilvl w:val="0"/>
          <w:numId w:val="5"/>
        </w:numPr>
        <w:spacing w:after="0"/>
        <w:rPr>
          <w:b/>
          <w:bCs/>
          <w:color w:val="000000"/>
        </w:rPr>
      </w:pPr>
      <w:r w:rsidRPr="00143298">
        <w:rPr>
          <w:color w:val="000000"/>
        </w:rPr>
        <w:t>Responsibilities……………………………………………………………………………………………………</w:t>
      </w:r>
      <w:r w:rsidR="0078520F" w:rsidRPr="00143298">
        <w:rPr>
          <w:color w:val="000000"/>
        </w:rPr>
        <w:t>…</w:t>
      </w:r>
      <w:r w:rsidR="0078520F">
        <w:rPr>
          <w:color w:val="000000"/>
        </w:rPr>
        <w:t>…</w:t>
      </w:r>
      <w:r w:rsidR="0078520F" w:rsidRPr="00961167">
        <w:rPr>
          <w:bCs/>
          <w:color w:val="000000"/>
        </w:rPr>
        <w:t>……………………</w:t>
      </w:r>
      <w:r w:rsidR="00ED3192">
        <w:rPr>
          <w:bCs/>
          <w:color w:val="000000"/>
        </w:rPr>
        <w:t>…</w:t>
      </w:r>
      <w:proofErr w:type="gramStart"/>
      <w:r w:rsidR="00ED3192">
        <w:rPr>
          <w:bCs/>
          <w:color w:val="000000"/>
        </w:rPr>
        <w:t>….</w:t>
      </w:r>
      <w:r w:rsidR="00961167">
        <w:rPr>
          <w:bCs/>
          <w:color w:val="000000"/>
        </w:rPr>
        <w:t>.</w:t>
      </w:r>
      <w:proofErr w:type="gramEnd"/>
      <w:r w:rsidR="0078520F" w:rsidRPr="00172D53">
        <w:rPr>
          <w:bCs/>
          <w:color w:val="000000"/>
        </w:rPr>
        <w:t>Page</w:t>
      </w:r>
      <w:r w:rsidRPr="00172D53">
        <w:rPr>
          <w:bCs/>
          <w:color w:val="000000"/>
        </w:rPr>
        <w:t xml:space="preserve"> </w:t>
      </w:r>
      <w:r w:rsidR="0078520F" w:rsidRPr="00172D53">
        <w:rPr>
          <w:bCs/>
          <w:color w:val="000000"/>
        </w:rPr>
        <w:t>7</w:t>
      </w:r>
    </w:p>
    <w:p w:rsidR="00236AB5" w:rsidRPr="00143298" w:rsidRDefault="000A5871" w:rsidP="00155570">
      <w:pPr>
        <w:pStyle w:val="ListParagraph"/>
        <w:numPr>
          <w:ilvl w:val="0"/>
          <w:numId w:val="5"/>
        </w:numPr>
        <w:spacing w:after="0"/>
        <w:rPr>
          <w:b/>
          <w:bCs/>
          <w:color w:val="000000"/>
        </w:rPr>
      </w:pPr>
      <w:r>
        <w:rPr>
          <w:color w:val="000000"/>
        </w:rPr>
        <w:t xml:space="preserve">Housekeeping </w:t>
      </w:r>
      <w:r w:rsidR="00236AB5" w:rsidRPr="00143298">
        <w:rPr>
          <w:color w:val="000000"/>
        </w:rPr>
        <w:t>Compliance…………………………………………………………………………………</w:t>
      </w:r>
      <w:r>
        <w:rPr>
          <w:color w:val="000000"/>
        </w:rPr>
        <w:t>.</w:t>
      </w:r>
      <w:r w:rsidR="00236AB5" w:rsidRPr="00143298">
        <w:rPr>
          <w:color w:val="000000"/>
        </w:rPr>
        <w:t>……</w:t>
      </w:r>
      <w:r w:rsidR="0078520F">
        <w:rPr>
          <w:color w:val="000000"/>
        </w:rPr>
        <w:t>…………………</w:t>
      </w:r>
      <w:r w:rsidR="00ED3192">
        <w:rPr>
          <w:color w:val="000000"/>
        </w:rPr>
        <w:t>…….</w:t>
      </w:r>
      <w:proofErr w:type="gramStart"/>
      <w:r w:rsidR="0078520F">
        <w:rPr>
          <w:color w:val="000000"/>
        </w:rPr>
        <w:t>….</w:t>
      </w:r>
      <w:r w:rsidR="00236AB5" w:rsidRPr="00172D53">
        <w:rPr>
          <w:bCs/>
          <w:color w:val="000000"/>
        </w:rPr>
        <w:t>Page</w:t>
      </w:r>
      <w:proofErr w:type="gramEnd"/>
      <w:r w:rsidR="00236AB5" w:rsidRPr="00172D53">
        <w:rPr>
          <w:bCs/>
          <w:color w:val="000000"/>
        </w:rPr>
        <w:t xml:space="preserve"> </w:t>
      </w:r>
      <w:r w:rsidR="0078520F" w:rsidRPr="00172D53">
        <w:rPr>
          <w:bCs/>
          <w:color w:val="000000"/>
        </w:rPr>
        <w:t>8</w:t>
      </w:r>
    </w:p>
    <w:p w:rsidR="00236AB5" w:rsidRPr="00143298" w:rsidRDefault="000A5871" w:rsidP="00155570">
      <w:pPr>
        <w:pStyle w:val="ListParagraph"/>
        <w:numPr>
          <w:ilvl w:val="0"/>
          <w:numId w:val="5"/>
        </w:numPr>
        <w:spacing w:after="0"/>
        <w:rPr>
          <w:b/>
          <w:bCs/>
          <w:color w:val="000000"/>
        </w:rPr>
      </w:pPr>
      <w:bookmarkStart w:id="4" w:name="_Hlk516219855"/>
      <w:r>
        <w:rPr>
          <w:color w:val="000000"/>
        </w:rPr>
        <w:t xml:space="preserve">Housekeeping </w:t>
      </w:r>
      <w:r w:rsidR="00236AB5" w:rsidRPr="00143298">
        <w:rPr>
          <w:color w:val="000000"/>
        </w:rPr>
        <w:t>Communication</w:t>
      </w:r>
      <w:r>
        <w:rPr>
          <w:color w:val="000000"/>
        </w:rPr>
        <w:t xml:space="preserve"> Log</w:t>
      </w:r>
      <w:bookmarkEnd w:id="4"/>
      <w:r>
        <w:rPr>
          <w:color w:val="000000"/>
        </w:rPr>
        <w:t>...</w:t>
      </w:r>
      <w:r w:rsidR="00236AB5" w:rsidRPr="00143298">
        <w:rPr>
          <w:color w:val="000000"/>
        </w:rPr>
        <w:t>……………………………………………………………………</w:t>
      </w:r>
      <w:r w:rsidR="0078520F" w:rsidRPr="00143298">
        <w:rPr>
          <w:color w:val="000000"/>
        </w:rPr>
        <w:t>…</w:t>
      </w:r>
      <w:r w:rsidR="0078520F">
        <w:rPr>
          <w:color w:val="000000"/>
        </w:rPr>
        <w:t>…………………</w:t>
      </w:r>
      <w:r w:rsidR="00ED3192">
        <w:rPr>
          <w:color w:val="000000"/>
        </w:rPr>
        <w:t>…….</w:t>
      </w:r>
      <w:r w:rsidR="0078520F">
        <w:rPr>
          <w:color w:val="000000"/>
        </w:rPr>
        <w:t>……</w:t>
      </w:r>
      <w:r w:rsidR="0078520F" w:rsidRPr="00172D53">
        <w:rPr>
          <w:bCs/>
          <w:color w:val="000000"/>
        </w:rPr>
        <w:t>Page</w:t>
      </w:r>
      <w:r w:rsidR="00236AB5" w:rsidRPr="00172D53">
        <w:rPr>
          <w:bCs/>
          <w:color w:val="000000"/>
        </w:rPr>
        <w:t xml:space="preserve"> </w:t>
      </w:r>
      <w:r w:rsidR="0078520F" w:rsidRPr="00172D53">
        <w:rPr>
          <w:bCs/>
          <w:color w:val="000000"/>
        </w:rPr>
        <w:t>9</w:t>
      </w:r>
    </w:p>
    <w:p w:rsidR="00236AB5" w:rsidRPr="00143298" w:rsidRDefault="00380A11" w:rsidP="00155570">
      <w:pPr>
        <w:pStyle w:val="ListParagraph"/>
        <w:numPr>
          <w:ilvl w:val="0"/>
          <w:numId w:val="5"/>
        </w:numPr>
        <w:spacing w:after="0"/>
        <w:rPr>
          <w:color w:val="000000"/>
        </w:rPr>
      </w:pPr>
      <w:r>
        <w:rPr>
          <w:color w:val="000000"/>
        </w:rPr>
        <w:t>Hazard Evaluation and</w:t>
      </w:r>
      <w:r w:rsidR="00236AB5" w:rsidRPr="00143298">
        <w:rPr>
          <w:color w:val="000000"/>
        </w:rPr>
        <w:t xml:space="preserve"> Correction…………………</w:t>
      </w:r>
      <w:r>
        <w:rPr>
          <w:color w:val="000000"/>
        </w:rPr>
        <w:t>.</w:t>
      </w:r>
      <w:r w:rsidR="00236AB5" w:rsidRPr="00143298">
        <w:rPr>
          <w:color w:val="000000"/>
        </w:rPr>
        <w:t>……………………………………………………</w:t>
      </w:r>
      <w:r w:rsidR="0078520F" w:rsidRPr="00143298">
        <w:rPr>
          <w:color w:val="000000"/>
        </w:rPr>
        <w:t>…</w:t>
      </w:r>
      <w:r w:rsidR="0078520F">
        <w:rPr>
          <w:color w:val="000000"/>
        </w:rPr>
        <w:t>…</w:t>
      </w:r>
      <w:r w:rsidR="0078520F" w:rsidRPr="00961167">
        <w:rPr>
          <w:bCs/>
          <w:color w:val="000000"/>
        </w:rPr>
        <w:t>…………………</w:t>
      </w:r>
      <w:r w:rsidR="00ED3192">
        <w:rPr>
          <w:bCs/>
          <w:color w:val="000000"/>
        </w:rPr>
        <w:t>…….</w:t>
      </w:r>
      <w:r w:rsidR="0078520F" w:rsidRPr="00961167">
        <w:rPr>
          <w:bCs/>
          <w:color w:val="000000"/>
        </w:rPr>
        <w:t>.</w:t>
      </w:r>
      <w:r w:rsidR="00961167">
        <w:rPr>
          <w:bCs/>
          <w:color w:val="000000"/>
        </w:rPr>
        <w:t>.</w:t>
      </w:r>
      <w:r w:rsidR="0078520F" w:rsidRPr="00172D53">
        <w:rPr>
          <w:bCs/>
          <w:color w:val="000000"/>
        </w:rPr>
        <w:t>Page</w:t>
      </w:r>
      <w:r w:rsidR="00236AB5" w:rsidRPr="00172D53">
        <w:rPr>
          <w:bCs/>
          <w:color w:val="000000"/>
        </w:rPr>
        <w:t xml:space="preserve"> </w:t>
      </w:r>
      <w:r w:rsidR="0078520F" w:rsidRPr="00172D53">
        <w:rPr>
          <w:bCs/>
          <w:color w:val="000000"/>
        </w:rPr>
        <w:t>10</w:t>
      </w:r>
    </w:p>
    <w:p w:rsidR="00236AB5" w:rsidRPr="00143298" w:rsidRDefault="00236AB5" w:rsidP="00155570">
      <w:pPr>
        <w:pStyle w:val="ListParagraph"/>
        <w:numPr>
          <w:ilvl w:val="0"/>
          <w:numId w:val="5"/>
        </w:numPr>
        <w:spacing w:after="0"/>
        <w:rPr>
          <w:color w:val="000000"/>
        </w:rPr>
      </w:pPr>
      <w:r w:rsidRPr="00143298">
        <w:rPr>
          <w:color w:val="000000"/>
        </w:rPr>
        <w:t>Accident Investigation………………………………………………………………………………………………</w:t>
      </w:r>
      <w:r w:rsidR="0078520F">
        <w:rPr>
          <w:color w:val="000000"/>
        </w:rPr>
        <w:t>…………………</w:t>
      </w:r>
      <w:r w:rsidR="00ED3192">
        <w:rPr>
          <w:color w:val="000000"/>
        </w:rPr>
        <w:t>…….</w:t>
      </w:r>
      <w:r w:rsidR="0078520F">
        <w:rPr>
          <w:color w:val="000000"/>
        </w:rPr>
        <w:t>..</w:t>
      </w:r>
      <w:r w:rsidRPr="00172D53">
        <w:rPr>
          <w:bCs/>
          <w:color w:val="000000"/>
        </w:rPr>
        <w:t xml:space="preserve">Page </w:t>
      </w:r>
      <w:r w:rsidR="0078520F" w:rsidRPr="00172D53">
        <w:rPr>
          <w:bCs/>
          <w:color w:val="000000"/>
        </w:rPr>
        <w:t>1</w:t>
      </w:r>
      <w:r w:rsidR="00B507C6">
        <w:rPr>
          <w:bCs/>
          <w:color w:val="000000"/>
        </w:rPr>
        <w:t>0</w:t>
      </w:r>
    </w:p>
    <w:p w:rsidR="00236AB5" w:rsidRPr="00143298" w:rsidRDefault="00236AB5" w:rsidP="00155570">
      <w:pPr>
        <w:pStyle w:val="ListParagraph"/>
        <w:numPr>
          <w:ilvl w:val="0"/>
          <w:numId w:val="5"/>
        </w:numPr>
        <w:spacing w:after="0"/>
        <w:rPr>
          <w:color w:val="000000"/>
        </w:rPr>
      </w:pPr>
      <w:r w:rsidRPr="00143298">
        <w:rPr>
          <w:color w:val="000000"/>
        </w:rPr>
        <w:t>Training</w:t>
      </w:r>
      <w:r w:rsidR="00737AAF">
        <w:rPr>
          <w:color w:val="000000"/>
        </w:rPr>
        <w:t xml:space="preserve"> Checklist….</w:t>
      </w:r>
      <w:r w:rsidRPr="00143298">
        <w:rPr>
          <w:color w:val="000000"/>
        </w:rPr>
        <w:t>………………………………………………………………………............................</w:t>
      </w:r>
      <w:r w:rsidR="0078520F">
        <w:rPr>
          <w:color w:val="000000"/>
        </w:rPr>
        <w:t>.................</w:t>
      </w:r>
      <w:r w:rsidR="00ED3192">
        <w:rPr>
          <w:color w:val="000000"/>
        </w:rPr>
        <w:t>.......</w:t>
      </w:r>
      <w:r w:rsidR="0078520F">
        <w:rPr>
          <w:color w:val="000000"/>
        </w:rPr>
        <w:t>....</w:t>
      </w:r>
      <w:r w:rsidRPr="00172D53">
        <w:rPr>
          <w:bCs/>
          <w:color w:val="000000"/>
        </w:rPr>
        <w:t xml:space="preserve">Page </w:t>
      </w:r>
      <w:r w:rsidR="0078520F" w:rsidRPr="00172D53">
        <w:rPr>
          <w:bCs/>
          <w:color w:val="000000"/>
        </w:rPr>
        <w:t>1</w:t>
      </w:r>
      <w:r w:rsidR="00B507C6">
        <w:rPr>
          <w:bCs/>
          <w:color w:val="000000"/>
        </w:rPr>
        <w:t>1</w:t>
      </w:r>
    </w:p>
    <w:p w:rsidR="00566381" w:rsidRPr="00143298" w:rsidRDefault="00236AB5" w:rsidP="00BD2D8F">
      <w:pPr>
        <w:pStyle w:val="ListParagraph"/>
        <w:numPr>
          <w:ilvl w:val="0"/>
          <w:numId w:val="5"/>
        </w:numPr>
        <w:spacing w:after="120"/>
        <w:rPr>
          <w:color w:val="000000"/>
        </w:rPr>
      </w:pPr>
      <w:r w:rsidRPr="00143298">
        <w:rPr>
          <w:color w:val="000000"/>
        </w:rPr>
        <w:t>Recordkeeping</w:t>
      </w:r>
      <w:r w:rsidR="00CF0BFC">
        <w:rPr>
          <w:color w:val="000000"/>
        </w:rPr>
        <w:t xml:space="preserve"> Log</w:t>
      </w:r>
      <w:bookmarkStart w:id="5" w:name="_Hlk516230816"/>
      <w:r w:rsidRPr="00143298">
        <w:rPr>
          <w:color w:val="000000"/>
        </w:rPr>
        <w:t>……………………………………………………………………………………………………</w:t>
      </w:r>
      <w:r w:rsidR="0078520F">
        <w:rPr>
          <w:color w:val="000000"/>
        </w:rPr>
        <w:t>………………</w:t>
      </w:r>
      <w:r w:rsidR="00ED3192">
        <w:rPr>
          <w:color w:val="000000"/>
        </w:rPr>
        <w:t>…</w:t>
      </w:r>
      <w:proofErr w:type="gramStart"/>
      <w:r w:rsidR="00ED3192">
        <w:rPr>
          <w:color w:val="000000"/>
        </w:rPr>
        <w:t>….</w:t>
      </w:r>
      <w:r w:rsidR="0078520F">
        <w:rPr>
          <w:color w:val="000000"/>
        </w:rPr>
        <w:t>…..</w:t>
      </w:r>
      <w:proofErr w:type="gramEnd"/>
      <w:r w:rsidRPr="00172D53">
        <w:rPr>
          <w:bCs/>
          <w:color w:val="000000"/>
        </w:rPr>
        <w:t xml:space="preserve">Page </w:t>
      </w:r>
      <w:r w:rsidR="0078520F" w:rsidRPr="00172D53">
        <w:rPr>
          <w:bCs/>
          <w:color w:val="000000"/>
        </w:rPr>
        <w:t>1</w:t>
      </w:r>
      <w:r w:rsidR="00B507C6">
        <w:rPr>
          <w:bCs/>
          <w:color w:val="000000"/>
        </w:rPr>
        <w:t>2</w:t>
      </w:r>
    </w:p>
    <w:bookmarkEnd w:id="5"/>
    <w:p w:rsidR="00236AB5" w:rsidRPr="002A52ED" w:rsidRDefault="00236AB5" w:rsidP="002A52ED">
      <w:pPr>
        <w:spacing w:after="0" w:line="240" w:lineRule="auto"/>
        <w:rPr>
          <w:b/>
          <w:bCs/>
        </w:rPr>
      </w:pPr>
      <w:r w:rsidRPr="002A52ED">
        <w:rPr>
          <w:b/>
          <w:bCs/>
        </w:rPr>
        <w:t>APPENDIX A</w:t>
      </w:r>
    </w:p>
    <w:p w:rsidR="00236AB5" w:rsidRDefault="00143298" w:rsidP="00BD2D8F">
      <w:pPr>
        <w:spacing w:after="120" w:line="240" w:lineRule="auto"/>
        <w:rPr>
          <w:b/>
          <w:bCs/>
        </w:rPr>
      </w:pPr>
      <w:bookmarkStart w:id="6" w:name="_Hlk516223714"/>
      <w:r w:rsidRPr="00143298">
        <w:t>Ho</w:t>
      </w:r>
      <w:r w:rsidR="009905A5">
        <w:t xml:space="preserve">usekeeping </w:t>
      </w:r>
      <w:r w:rsidRPr="00143298">
        <w:t>Injury Risks Assessment Checklist</w:t>
      </w:r>
      <w:r w:rsidR="0078520F">
        <w:t>…………</w:t>
      </w:r>
      <w:r w:rsidR="00172D53">
        <w:t>………………………………………………………………………………</w:t>
      </w:r>
      <w:proofErr w:type="gramStart"/>
      <w:r w:rsidR="00172D53">
        <w:t>…..</w:t>
      </w:r>
      <w:proofErr w:type="gramEnd"/>
      <w:r w:rsidR="0078520F" w:rsidRPr="00172D53">
        <w:t>Page</w:t>
      </w:r>
      <w:r w:rsidR="00172D53">
        <w:t>s</w:t>
      </w:r>
      <w:r w:rsidR="0078520F" w:rsidRPr="00172D53">
        <w:t xml:space="preserve"> 1</w:t>
      </w:r>
      <w:r w:rsidR="00B507C6">
        <w:t>3</w:t>
      </w:r>
      <w:r w:rsidR="00ED3192" w:rsidRPr="00172D53">
        <w:t>-1</w:t>
      </w:r>
      <w:r w:rsidR="00B507C6">
        <w:t>6</w:t>
      </w:r>
    </w:p>
    <w:bookmarkEnd w:id="6"/>
    <w:p w:rsidR="00236AB5" w:rsidRDefault="00236AB5" w:rsidP="00143298">
      <w:pPr>
        <w:spacing w:after="0" w:line="240" w:lineRule="auto"/>
        <w:rPr>
          <w:b/>
          <w:bCs/>
        </w:rPr>
      </w:pPr>
      <w:r>
        <w:rPr>
          <w:b/>
          <w:bCs/>
        </w:rPr>
        <w:t>APPENDIX B</w:t>
      </w:r>
    </w:p>
    <w:p w:rsidR="00236AB5" w:rsidRDefault="00236AB5" w:rsidP="00143298">
      <w:pPr>
        <w:spacing w:after="0" w:line="240" w:lineRule="auto"/>
      </w:pPr>
      <w:r>
        <w:t>Accident Investigation Form</w:t>
      </w:r>
      <w:r w:rsidR="0078520F">
        <w:t>………………………………………………………………………………………………………………………………</w:t>
      </w:r>
      <w:proofErr w:type="gramStart"/>
      <w:r w:rsidR="0078520F">
        <w:t>…..</w:t>
      </w:r>
      <w:proofErr w:type="gramEnd"/>
      <w:r w:rsidR="00ED3192" w:rsidRPr="00172D53">
        <w:t>Page 1</w:t>
      </w:r>
      <w:r w:rsidR="00B507C6">
        <w:t>7</w:t>
      </w:r>
    </w:p>
    <w:p w:rsidR="00236AB5" w:rsidRDefault="00236AB5" w:rsidP="00143298">
      <w:pPr>
        <w:tabs>
          <w:tab w:val="left" w:pos="3492"/>
        </w:tabs>
        <w:spacing w:after="0" w:line="240" w:lineRule="auto"/>
        <w:rPr>
          <w:rFonts w:asciiTheme="minorHAnsi" w:hAnsiTheme="minorHAnsi"/>
        </w:rPr>
      </w:pPr>
    </w:p>
    <w:p w:rsidR="003C3A87" w:rsidRDefault="003C3A87" w:rsidP="00566381">
      <w:pPr>
        <w:tabs>
          <w:tab w:val="left" w:pos="3492"/>
        </w:tabs>
        <w:spacing w:after="0" w:line="240" w:lineRule="auto"/>
        <w:rPr>
          <w:rFonts w:asciiTheme="minorHAnsi" w:hAnsiTheme="minorHAnsi"/>
        </w:rPr>
      </w:pPr>
      <w:r>
        <w:rPr>
          <w:rFonts w:asciiTheme="minorHAnsi" w:hAnsiTheme="minorHAnsi"/>
        </w:rPr>
        <w:tab/>
      </w:r>
    </w:p>
    <w:p w:rsidR="00C2746B" w:rsidRDefault="00C2746B" w:rsidP="00942C40">
      <w:pPr>
        <w:pStyle w:val="pagesectionheading"/>
      </w:pPr>
    </w:p>
    <w:p w:rsidR="00C2746B" w:rsidRDefault="00C2746B" w:rsidP="00942C40">
      <w:pPr>
        <w:pStyle w:val="pagesectionheading"/>
      </w:pPr>
    </w:p>
    <w:p w:rsidR="00C2746B" w:rsidRDefault="00C2746B" w:rsidP="00942C40">
      <w:pPr>
        <w:pStyle w:val="pagesectionheading"/>
      </w:pPr>
    </w:p>
    <w:p w:rsidR="00C2746B" w:rsidRDefault="00C2746B" w:rsidP="00942C40">
      <w:pPr>
        <w:pStyle w:val="pagesectionheading"/>
      </w:pPr>
    </w:p>
    <w:p w:rsidR="00143298" w:rsidRDefault="0027309F" w:rsidP="00A039AE">
      <w:pPr>
        <w:pStyle w:val="pagesectionheading"/>
      </w:pPr>
      <w:r w:rsidRPr="00C2746B">
        <w:br w:type="page"/>
      </w:r>
    </w:p>
    <w:p w:rsidR="00BE0CBD" w:rsidRPr="00BE0CBD" w:rsidRDefault="00BE0CBD" w:rsidP="009528C8">
      <w:pPr>
        <w:pStyle w:val="pagesectionheading"/>
        <w:spacing w:after="240"/>
      </w:pPr>
      <w:r>
        <w:lastRenderedPageBreak/>
        <w:t>Introduction</w:t>
      </w:r>
    </w:p>
    <w:p w:rsidR="00BE0CBD" w:rsidRPr="00DC3DA2" w:rsidRDefault="00BE0CBD" w:rsidP="00222E4D">
      <w:pPr>
        <w:spacing w:after="120" w:line="240" w:lineRule="auto"/>
        <w:rPr>
          <w:rFonts w:asciiTheme="minorHAnsi" w:hAnsiTheme="minorHAnsi"/>
        </w:rPr>
      </w:pPr>
      <w:r w:rsidRPr="00DC3DA2">
        <w:rPr>
          <w:rFonts w:asciiTheme="minorHAnsi" w:hAnsiTheme="minorHAnsi"/>
        </w:rPr>
        <w:t>I</w:t>
      </w:r>
      <w:r w:rsidR="00EF5B8E">
        <w:rPr>
          <w:rFonts w:asciiTheme="minorHAnsi" w:hAnsiTheme="minorHAnsi"/>
        </w:rPr>
        <w:t>t is</w:t>
      </w:r>
      <w:r w:rsidR="00AC0836">
        <w:rPr>
          <w:rFonts w:asciiTheme="minorHAnsi" w:hAnsiTheme="minorHAnsi"/>
        </w:rPr>
        <w:t xml:space="preserve"> the intent of</w:t>
      </w:r>
      <w:r w:rsidR="00EF5B8E">
        <w:rPr>
          <w:rFonts w:asciiTheme="minorHAnsi" w:hAnsiTheme="minorHAnsi"/>
        </w:rPr>
        <w:t xml:space="preserve"> </w:t>
      </w:r>
      <w:r w:rsidR="00A039AE" w:rsidRPr="002A52ED">
        <w:rPr>
          <w:rFonts w:asciiTheme="minorHAnsi" w:hAnsiTheme="minorHAnsi"/>
          <w:highlight w:val="lightGray"/>
          <w:u w:val="single"/>
        </w:rPr>
        <w:fldChar w:fldCharType="begin">
          <w:ffData>
            <w:name w:val="Text266"/>
            <w:enabled/>
            <w:calcOnExit w:val="0"/>
            <w:textInput/>
          </w:ffData>
        </w:fldChar>
      </w:r>
      <w:r w:rsidR="00A039AE" w:rsidRPr="002A52ED">
        <w:rPr>
          <w:rFonts w:asciiTheme="minorHAnsi" w:hAnsiTheme="minorHAnsi"/>
          <w:highlight w:val="lightGray"/>
          <w:u w:val="single"/>
        </w:rPr>
        <w:instrText xml:space="preserve"> FORMTEXT </w:instrText>
      </w:r>
      <w:r w:rsidR="00A039AE" w:rsidRPr="002A52ED">
        <w:rPr>
          <w:rFonts w:asciiTheme="minorHAnsi" w:hAnsiTheme="minorHAnsi"/>
          <w:highlight w:val="lightGray"/>
          <w:u w:val="single"/>
        </w:rPr>
      </w:r>
      <w:r w:rsidR="00A039AE" w:rsidRPr="002A52ED">
        <w:rPr>
          <w:rFonts w:asciiTheme="minorHAnsi" w:hAnsiTheme="minorHAnsi"/>
          <w:highlight w:val="lightGray"/>
          <w:u w:val="single"/>
        </w:rPr>
        <w:fldChar w:fldCharType="separate"/>
      </w:r>
      <w:r w:rsidR="00A039AE" w:rsidRPr="002A52ED">
        <w:rPr>
          <w:rFonts w:asciiTheme="minorHAnsi" w:hAnsiTheme="minorHAnsi"/>
          <w:highlight w:val="lightGray"/>
          <w:u w:val="single"/>
        </w:rPr>
        <w:t> </w:t>
      </w:r>
      <w:r w:rsidR="00A039AE" w:rsidRPr="002A52ED">
        <w:rPr>
          <w:rFonts w:asciiTheme="minorHAnsi" w:hAnsiTheme="minorHAnsi"/>
          <w:highlight w:val="lightGray"/>
          <w:u w:val="single"/>
        </w:rPr>
        <w:t> </w:t>
      </w:r>
      <w:r w:rsidR="00A039AE" w:rsidRPr="002A52ED">
        <w:rPr>
          <w:rFonts w:asciiTheme="minorHAnsi" w:hAnsiTheme="minorHAnsi"/>
          <w:highlight w:val="lightGray"/>
          <w:u w:val="single"/>
        </w:rPr>
        <w:t> </w:t>
      </w:r>
      <w:r w:rsidR="00A039AE" w:rsidRPr="002A52ED">
        <w:rPr>
          <w:rFonts w:asciiTheme="minorHAnsi" w:hAnsiTheme="minorHAnsi"/>
          <w:highlight w:val="lightGray"/>
          <w:u w:val="single"/>
        </w:rPr>
        <w:t> </w:t>
      </w:r>
      <w:r w:rsidR="00A039AE" w:rsidRPr="002A52ED">
        <w:rPr>
          <w:rFonts w:asciiTheme="minorHAnsi" w:hAnsiTheme="minorHAnsi"/>
          <w:highlight w:val="lightGray"/>
          <w:u w:val="single"/>
        </w:rPr>
        <w:t> </w:t>
      </w:r>
      <w:r w:rsidR="00A039AE" w:rsidRPr="002A52ED">
        <w:rPr>
          <w:rFonts w:asciiTheme="minorHAnsi" w:hAnsiTheme="minorHAnsi"/>
          <w:highlight w:val="lightGray"/>
          <w:u w:val="single"/>
        </w:rPr>
        <w:fldChar w:fldCharType="end"/>
      </w:r>
      <w:bookmarkStart w:id="7" w:name="_Hlk516149587"/>
      <w:r w:rsidR="00AC0836" w:rsidRPr="00AC0836">
        <w:rPr>
          <w:rFonts w:asciiTheme="minorHAnsi" w:hAnsiTheme="minorHAnsi"/>
        </w:rPr>
        <w:t xml:space="preserve"> </w:t>
      </w:r>
      <w:r w:rsidRPr="00DC3DA2">
        <w:rPr>
          <w:rFonts w:asciiTheme="minorHAnsi" w:hAnsiTheme="minorHAnsi"/>
        </w:rPr>
        <w:t>(name of hotel/motel here)</w:t>
      </w:r>
      <w:bookmarkEnd w:id="7"/>
      <w:r w:rsidRPr="00DC3DA2">
        <w:rPr>
          <w:rFonts w:asciiTheme="minorHAnsi" w:hAnsiTheme="minorHAnsi"/>
        </w:rPr>
        <w:t xml:space="preserve"> to provide a safe working environment for all </w:t>
      </w:r>
      <w:r w:rsidR="00AC0836">
        <w:rPr>
          <w:rFonts w:asciiTheme="minorHAnsi" w:hAnsiTheme="minorHAnsi"/>
        </w:rPr>
        <w:t xml:space="preserve">employees. </w:t>
      </w:r>
      <w:r w:rsidRPr="00DC3DA2">
        <w:rPr>
          <w:rFonts w:asciiTheme="minorHAnsi" w:hAnsiTheme="minorHAnsi"/>
        </w:rPr>
        <w:t xml:space="preserve">It is generally recognized that housekeeping duties present a </w:t>
      </w:r>
      <w:proofErr w:type="gramStart"/>
      <w:r w:rsidRPr="00DC3DA2">
        <w:rPr>
          <w:rFonts w:asciiTheme="minorHAnsi" w:hAnsiTheme="minorHAnsi"/>
        </w:rPr>
        <w:t>particular exposure</w:t>
      </w:r>
      <w:proofErr w:type="gramEnd"/>
      <w:r w:rsidRPr="00DC3DA2">
        <w:rPr>
          <w:rFonts w:asciiTheme="minorHAnsi" w:hAnsiTheme="minorHAnsi"/>
        </w:rPr>
        <w:t xml:space="preserve"> to ergonomic and musculoskeletal injuries.  It is the intent of this program to assist employees, supervisors and managers by providing information and training on what musculoskeletal injurie</w:t>
      </w:r>
      <w:r w:rsidR="00222E4D">
        <w:rPr>
          <w:rFonts w:asciiTheme="minorHAnsi" w:hAnsiTheme="minorHAnsi"/>
        </w:rPr>
        <w:t xml:space="preserve">s are and how to prevent them. </w:t>
      </w:r>
      <w:r w:rsidRPr="00DC3DA2">
        <w:rPr>
          <w:rFonts w:asciiTheme="minorHAnsi" w:hAnsiTheme="minorHAnsi"/>
        </w:rPr>
        <w:t>We encourage input from all our employees on ways to k</w:t>
      </w:r>
      <w:r w:rsidR="00222E4D">
        <w:rPr>
          <w:rFonts w:asciiTheme="minorHAnsi" w:hAnsiTheme="minorHAnsi"/>
        </w:rPr>
        <w:t xml:space="preserve">eep safe and prevent injuries. </w:t>
      </w:r>
      <w:r w:rsidRPr="00DC3DA2">
        <w:rPr>
          <w:rFonts w:asciiTheme="minorHAnsi" w:hAnsiTheme="minorHAnsi"/>
        </w:rPr>
        <w:t>We regularly train our employees, supervisors and managers to recognize hazards, encourage reporting of hazards and apply swift remedies to eliminate hazards, including providing ergonomic tools as solutions.</w:t>
      </w:r>
    </w:p>
    <w:p w:rsidR="00982766" w:rsidRDefault="00BE0CBD" w:rsidP="00982766">
      <w:pPr>
        <w:spacing w:after="120" w:line="240" w:lineRule="auto"/>
        <w:rPr>
          <w:rFonts w:asciiTheme="minorHAnsi" w:hAnsiTheme="minorHAnsi"/>
        </w:rPr>
      </w:pPr>
      <w:r w:rsidRPr="00F10326">
        <w:rPr>
          <w:rFonts w:asciiTheme="minorHAnsi" w:hAnsiTheme="minorHAnsi"/>
        </w:rPr>
        <w:t xml:space="preserve">Cal OSHA has introduced </w:t>
      </w:r>
      <w:r w:rsidR="007457D2" w:rsidRPr="007457D2">
        <w:rPr>
          <w:rFonts w:asciiTheme="minorHAnsi" w:hAnsiTheme="minorHAnsi"/>
        </w:rPr>
        <w:t>Title 8, Division 1, Chapter 4</w:t>
      </w:r>
      <w:r w:rsidR="00982766">
        <w:rPr>
          <w:rFonts w:asciiTheme="minorHAnsi" w:hAnsiTheme="minorHAnsi"/>
        </w:rPr>
        <w:t>,</w:t>
      </w:r>
      <w:r w:rsidR="007457D2" w:rsidRPr="007457D2">
        <w:rPr>
          <w:rFonts w:asciiTheme="minorHAnsi" w:hAnsiTheme="minorHAnsi"/>
        </w:rPr>
        <w:t xml:space="preserve"> </w:t>
      </w:r>
      <w:r w:rsidR="00982766">
        <w:rPr>
          <w:rFonts w:asciiTheme="minorHAnsi" w:hAnsiTheme="minorHAnsi"/>
        </w:rPr>
        <w:t>S</w:t>
      </w:r>
      <w:r w:rsidR="007457D2" w:rsidRPr="007457D2">
        <w:rPr>
          <w:rFonts w:asciiTheme="minorHAnsi" w:hAnsiTheme="minorHAnsi"/>
        </w:rPr>
        <w:t>ection 3345</w:t>
      </w:r>
      <w:r w:rsidR="000F7725">
        <w:rPr>
          <w:rFonts w:asciiTheme="minorHAnsi" w:hAnsiTheme="minorHAnsi"/>
        </w:rPr>
        <w:t xml:space="preserve"> </w:t>
      </w:r>
      <w:r w:rsidRPr="00F10326">
        <w:rPr>
          <w:rFonts w:asciiTheme="minorHAnsi" w:hAnsiTheme="minorHAnsi"/>
        </w:rPr>
        <w:t>to assist in the control of the risk of musculoskeletal injuries and disorders to housekeepers in hotels and</w:t>
      </w:r>
      <w:r w:rsidR="00982766">
        <w:rPr>
          <w:rFonts w:asciiTheme="minorHAnsi" w:hAnsiTheme="minorHAnsi"/>
        </w:rPr>
        <w:t xml:space="preserve"> other lodging establishments. </w:t>
      </w:r>
      <w:r w:rsidRPr="00F10326">
        <w:rPr>
          <w:rFonts w:asciiTheme="minorHAnsi" w:hAnsiTheme="minorHAnsi"/>
        </w:rPr>
        <w:t>It is in addition to</w:t>
      </w:r>
      <w:r w:rsidR="00982766">
        <w:rPr>
          <w:rFonts w:asciiTheme="minorHAnsi" w:hAnsiTheme="minorHAnsi"/>
        </w:rPr>
        <w:t>,</w:t>
      </w:r>
      <w:r w:rsidRPr="00F10326">
        <w:rPr>
          <w:rFonts w:asciiTheme="minorHAnsi" w:hAnsiTheme="minorHAnsi"/>
        </w:rPr>
        <w:t xml:space="preserve"> and does not p</w:t>
      </w:r>
      <w:r w:rsidR="00982766">
        <w:rPr>
          <w:rFonts w:asciiTheme="minorHAnsi" w:hAnsiTheme="minorHAnsi"/>
        </w:rPr>
        <w:t xml:space="preserve">reclude other applications of, </w:t>
      </w:r>
      <w:r w:rsidRPr="00F10326">
        <w:rPr>
          <w:rFonts w:asciiTheme="minorHAnsi" w:hAnsiTheme="minorHAnsi"/>
        </w:rPr>
        <w:t>Title 8</w:t>
      </w:r>
      <w:r w:rsidR="00982766">
        <w:rPr>
          <w:rFonts w:asciiTheme="minorHAnsi" w:hAnsiTheme="minorHAnsi"/>
        </w:rPr>
        <w:t>,</w:t>
      </w:r>
      <w:r w:rsidRPr="00F10326">
        <w:rPr>
          <w:rFonts w:asciiTheme="minorHAnsi" w:hAnsiTheme="minorHAnsi"/>
        </w:rPr>
        <w:t xml:space="preserve"> such as our overall Injury and Illness Prevention Plan </w:t>
      </w:r>
      <w:r w:rsidR="00A039AE" w:rsidRPr="00F10326">
        <w:rPr>
          <w:rFonts w:asciiTheme="minorHAnsi" w:hAnsiTheme="minorHAnsi"/>
        </w:rPr>
        <w:t xml:space="preserve">(IIPP) </w:t>
      </w:r>
      <w:r w:rsidRPr="00F10326">
        <w:rPr>
          <w:rFonts w:asciiTheme="minorHAnsi" w:hAnsiTheme="minorHAnsi"/>
        </w:rPr>
        <w:t xml:space="preserve">and any other </w:t>
      </w:r>
      <w:r w:rsidR="00982766">
        <w:rPr>
          <w:rFonts w:asciiTheme="minorHAnsi" w:hAnsiTheme="minorHAnsi"/>
        </w:rPr>
        <w:t>s</w:t>
      </w:r>
      <w:r w:rsidRPr="00F10326">
        <w:rPr>
          <w:rFonts w:asciiTheme="minorHAnsi" w:hAnsiTheme="minorHAnsi"/>
        </w:rPr>
        <w:t xml:space="preserve">afety </w:t>
      </w:r>
      <w:r w:rsidR="00982766">
        <w:rPr>
          <w:rFonts w:asciiTheme="minorHAnsi" w:hAnsiTheme="minorHAnsi"/>
        </w:rPr>
        <w:t>p</w:t>
      </w:r>
      <w:r w:rsidRPr="00F10326">
        <w:rPr>
          <w:rFonts w:asciiTheme="minorHAnsi" w:hAnsiTheme="minorHAnsi"/>
        </w:rPr>
        <w:t>rograms.</w:t>
      </w:r>
      <w:r w:rsidR="00DC3DA2" w:rsidRPr="00F10326">
        <w:rPr>
          <w:rFonts w:asciiTheme="minorHAnsi" w:hAnsiTheme="minorHAnsi"/>
        </w:rPr>
        <w:t xml:space="preserve"> </w:t>
      </w:r>
    </w:p>
    <w:p w:rsidR="00C73CAB" w:rsidRPr="00DC3DA2" w:rsidRDefault="0027309F" w:rsidP="008863EE">
      <w:pPr>
        <w:spacing w:after="120" w:line="240" w:lineRule="auto"/>
        <w:rPr>
          <w:rFonts w:asciiTheme="minorHAnsi" w:hAnsiTheme="minorHAnsi"/>
        </w:rPr>
      </w:pPr>
      <w:r w:rsidRPr="00F10326">
        <w:rPr>
          <w:rFonts w:asciiTheme="minorHAnsi" w:hAnsiTheme="minorHAnsi"/>
        </w:rPr>
        <w:t xml:space="preserve">Management </w:t>
      </w:r>
      <w:proofErr w:type="gramStart"/>
      <w:r w:rsidR="00414FF9">
        <w:rPr>
          <w:rFonts w:asciiTheme="minorHAnsi" w:hAnsiTheme="minorHAnsi"/>
        </w:rPr>
        <w:t>is dedicated</w:t>
      </w:r>
      <w:r w:rsidRPr="00F10326">
        <w:rPr>
          <w:rFonts w:asciiTheme="minorHAnsi" w:hAnsiTheme="minorHAnsi"/>
        </w:rPr>
        <w:t xml:space="preserve"> to providing</w:t>
      </w:r>
      <w:proofErr w:type="gramEnd"/>
      <w:r w:rsidRPr="00F10326">
        <w:rPr>
          <w:rFonts w:asciiTheme="minorHAnsi" w:hAnsiTheme="minorHAnsi"/>
        </w:rPr>
        <w:t xml:space="preserve"> </w:t>
      </w:r>
      <w:r w:rsidR="00C73CAB" w:rsidRPr="00F10326">
        <w:rPr>
          <w:rFonts w:asciiTheme="minorHAnsi" w:hAnsiTheme="minorHAnsi"/>
        </w:rPr>
        <w:t xml:space="preserve">a system </w:t>
      </w:r>
      <w:r w:rsidR="00414FF9">
        <w:rPr>
          <w:rFonts w:asciiTheme="minorHAnsi" w:hAnsiTheme="minorHAnsi"/>
        </w:rPr>
        <w:t>to ensure that</w:t>
      </w:r>
      <w:r w:rsidR="00C73CAB" w:rsidRPr="00F10326">
        <w:rPr>
          <w:rFonts w:asciiTheme="minorHAnsi" w:hAnsiTheme="minorHAnsi"/>
        </w:rPr>
        <w:t xml:space="preserve"> supervisors and housekeepers comply with the</w:t>
      </w:r>
      <w:r w:rsidR="00C73CAB" w:rsidRPr="00DC3DA2">
        <w:rPr>
          <w:rFonts w:asciiTheme="minorHAnsi" w:hAnsiTheme="minorHAnsi"/>
        </w:rPr>
        <w:t xml:space="preserve"> MIPP, </w:t>
      </w:r>
      <w:r w:rsidR="002A7FF6">
        <w:rPr>
          <w:rFonts w:asciiTheme="minorHAnsi" w:hAnsiTheme="minorHAnsi"/>
        </w:rPr>
        <w:t>which includes</w:t>
      </w:r>
      <w:r w:rsidR="00AC5486" w:rsidRPr="00DC3DA2">
        <w:rPr>
          <w:rFonts w:asciiTheme="minorHAnsi" w:hAnsiTheme="minorHAnsi"/>
        </w:rPr>
        <w:t xml:space="preserve"> the </w:t>
      </w:r>
      <w:r w:rsidR="00A0573C" w:rsidRPr="00DC3DA2">
        <w:rPr>
          <w:rFonts w:asciiTheme="minorHAnsi" w:hAnsiTheme="minorHAnsi"/>
        </w:rPr>
        <w:t>following objectives</w:t>
      </w:r>
      <w:r w:rsidR="00C73CAB" w:rsidRPr="00DC3DA2">
        <w:rPr>
          <w:rFonts w:asciiTheme="minorHAnsi" w:hAnsiTheme="minorHAnsi"/>
        </w:rPr>
        <w:t xml:space="preserve">: </w:t>
      </w:r>
    </w:p>
    <w:p w:rsidR="00D6068D" w:rsidRPr="00A02697" w:rsidRDefault="00B82675" w:rsidP="008863EE">
      <w:pPr>
        <w:pStyle w:val="ListParagraph"/>
        <w:numPr>
          <w:ilvl w:val="0"/>
          <w:numId w:val="5"/>
        </w:numPr>
        <w:spacing w:before="100" w:beforeAutospacing="1" w:after="120" w:line="240" w:lineRule="auto"/>
        <w:contextualSpacing w:val="0"/>
        <w:rPr>
          <w:rFonts w:asciiTheme="minorHAnsi" w:hAnsiTheme="minorHAnsi"/>
        </w:rPr>
      </w:pPr>
      <w:r w:rsidRPr="00A02697">
        <w:rPr>
          <w:rFonts w:asciiTheme="minorHAnsi" w:hAnsiTheme="minorHAnsi"/>
        </w:rPr>
        <w:t>Identify and address the hazards unique to the housekeepers in the lodging industry</w:t>
      </w:r>
      <w:r w:rsidR="00CD0E11">
        <w:rPr>
          <w:rFonts w:asciiTheme="minorHAnsi" w:hAnsiTheme="minorHAnsi"/>
        </w:rPr>
        <w:t>.</w:t>
      </w:r>
    </w:p>
    <w:p w:rsidR="00ED3192" w:rsidRPr="008863EE" w:rsidRDefault="00B82675" w:rsidP="008863EE">
      <w:pPr>
        <w:pStyle w:val="ListParagraph"/>
        <w:numPr>
          <w:ilvl w:val="0"/>
          <w:numId w:val="5"/>
        </w:numPr>
        <w:spacing w:before="100" w:beforeAutospacing="1" w:after="120" w:line="240" w:lineRule="auto"/>
        <w:contextualSpacing w:val="0"/>
        <w:rPr>
          <w:rFonts w:asciiTheme="minorHAnsi" w:hAnsiTheme="minorHAnsi"/>
        </w:rPr>
      </w:pPr>
      <w:r w:rsidRPr="00A02697">
        <w:rPr>
          <w:rFonts w:asciiTheme="minorHAnsi" w:hAnsiTheme="minorHAnsi"/>
        </w:rPr>
        <w:t>Minimize the mu</w:t>
      </w:r>
      <w:r w:rsidR="00CD0E11">
        <w:rPr>
          <w:rFonts w:asciiTheme="minorHAnsi" w:hAnsiTheme="minorHAnsi"/>
        </w:rPr>
        <w:t xml:space="preserve">sculoskeletal strains, sprains </w:t>
      </w:r>
      <w:r w:rsidRPr="00A02697">
        <w:rPr>
          <w:rFonts w:asciiTheme="minorHAnsi" w:hAnsiTheme="minorHAnsi"/>
        </w:rPr>
        <w:t>and injuries associated with the work tasks performed by the housekeepers</w:t>
      </w:r>
      <w:r w:rsidR="00CD0E11">
        <w:rPr>
          <w:rFonts w:asciiTheme="minorHAnsi" w:hAnsiTheme="minorHAnsi"/>
        </w:rPr>
        <w:t>.</w:t>
      </w:r>
    </w:p>
    <w:p w:rsidR="00B82675" w:rsidRPr="00A02697" w:rsidRDefault="00B82675" w:rsidP="008863EE">
      <w:pPr>
        <w:pStyle w:val="ListParagraph"/>
        <w:numPr>
          <w:ilvl w:val="0"/>
          <w:numId w:val="5"/>
        </w:numPr>
        <w:spacing w:before="100" w:beforeAutospacing="1" w:after="120" w:line="240" w:lineRule="auto"/>
        <w:contextualSpacing w:val="0"/>
        <w:rPr>
          <w:rFonts w:asciiTheme="minorHAnsi" w:hAnsiTheme="minorHAnsi"/>
        </w:rPr>
      </w:pPr>
      <w:r w:rsidRPr="00A02697">
        <w:rPr>
          <w:rFonts w:asciiTheme="minorHAnsi" w:hAnsiTheme="minorHAnsi"/>
        </w:rPr>
        <w:t>Ensure</w:t>
      </w:r>
      <w:r w:rsidR="00CD0E11">
        <w:rPr>
          <w:rFonts w:asciiTheme="minorHAnsi" w:hAnsiTheme="minorHAnsi"/>
        </w:rPr>
        <w:t xml:space="preserve"> the well</w:t>
      </w:r>
      <w:r w:rsidRPr="00A02697">
        <w:rPr>
          <w:rFonts w:asciiTheme="minorHAnsi" w:hAnsiTheme="minorHAnsi"/>
        </w:rPr>
        <w:t>being of our hou</w:t>
      </w:r>
      <w:r w:rsidR="00CD0E11">
        <w:rPr>
          <w:rFonts w:asciiTheme="minorHAnsi" w:hAnsiTheme="minorHAnsi"/>
        </w:rPr>
        <w:t>sekeepers and their supervisors.</w:t>
      </w:r>
    </w:p>
    <w:p w:rsidR="00B82675" w:rsidRPr="00A02697" w:rsidRDefault="00B82675" w:rsidP="008863EE">
      <w:pPr>
        <w:pStyle w:val="ListParagraph"/>
        <w:numPr>
          <w:ilvl w:val="0"/>
          <w:numId w:val="5"/>
        </w:numPr>
        <w:spacing w:before="100" w:beforeAutospacing="1" w:after="120" w:line="240" w:lineRule="auto"/>
        <w:contextualSpacing w:val="0"/>
        <w:rPr>
          <w:rFonts w:asciiTheme="minorHAnsi" w:hAnsiTheme="minorHAnsi"/>
        </w:rPr>
      </w:pPr>
      <w:r w:rsidRPr="00A02697">
        <w:rPr>
          <w:rFonts w:asciiTheme="minorHAnsi" w:hAnsiTheme="minorHAnsi"/>
        </w:rPr>
        <w:t xml:space="preserve">Comply with </w:t>
      </w:r>
      <w:r w:rsidR="00415FA6" w:rsidRPr="00A02697">
        <w:rPr>
          <w:rFonts w:asciiTheme="minorHAnsi" w:hAnsiTheme="minorHAnsi"/>
        </w:rPr>
        <w:t>existing</w:t>
      </w:r>
      <w:r w:rsidRPr="00A02697">
        <w:rPr>
          <w:rFonts w:asciiTheme="minorHAnsi" w:hAnsiTheme="minorHAnsi"/>
        </w:rPr>
        <w:t xml:space="preserve"> health and safety standards applicable to our company</w:t>
      </w:r>
      <w:r w:rsidR="00CD0E11">
        <w:rPr>
          <w:rFonts w:asciiTheme="minorHAnsi" w:hAnsiTheme="minorHAnsi"/>
        </w:rPr>
        <w:t>.</w:t>
      </w:r>
    </w:p>
    <w:p w:rsidR="0027309F" w:rsidRPr="00DC3DA2" w:rsidRDefault="0027309F" w:rsidP="008863EE">
      <w:pPr>
        <w:spacing w:before="100" w:beforeAutospacing="1" w:after="120" w:line="240" w:lineRule="auto"/>
        <w:rPr>
          <w:rFonts w:asciiTheme="minorHAnsi" w:hAnsiTheme="minorHAnsi"/>
        </w:rPr>
      </w:pPr>
      <w:r w:rsidRPr="00DC3DA2">
        <w:rPr>
          <w:rFonts w:asciiTheme="minorHAnsi" w:hAnsiTheme="minorHAnsi"/>
        </w:rPr>
        <w:t xml:space="preserve">The success of our </w:t>
      </w:r>
      <w:r w:rsidR="00B875FC" w:rsidRPr="00DC3DA2">
        <w:rPr>
          <w:rFonts w:asciiTheme="minorHAnsi" w:hAnsiTheme="minorHAnsi"/>
        </w:rPr>
        <w:t xml:space="preserve">Musculoskeletal Injury Prevention Program </w:t>
      </w:r>
      <w:r w:rsidRPr="00DC3DA2">
        <w:rPr>
          <w:rFonts w:asciiTheme="minorHAnsi" w:hAnsiTheme="minorHAnsi"/>
        </w:rPr>
        <w:t xml:space="preserve">requires the full earnest </w:t>
      </w:r>
      <w:r w:rsidR="00B875FC" w:rsidRPr="00DC3DA2">
        <w:rPr>
          <w:rFonts w:asciiTheme="minorHAnsi" w:hAnsiTheme="minorHAnsi"/>
        </w:rPr>
        <w:t xml:space="preserve">cooperation of each employee.  </w:t>
      </w:r>
    </w:p>
    <w:p w:rsidR="0027309F" w:rsidRPr="00DC3DA2" w:rsidRDefault="00CA2A26" w:rsidP="00F02FE6">
      <w:pPr>
        <w:spacing w:after="0" w:line="240" w:lineRule="auto"/>
        <w:rPr>
          <w:rFonts w:asciiTheme="minorHAnsi" w:hAnsiTheme="minorHAnsi"/>
        </w:rPr>
      </w:pPr>
      <w:r w:rsidRPr="00DC3DA2">
        <w:rPr>
          <w:rFonts w:asciiTheme="minorHAnsi" w:hAnsiTheme="minorHAnsi"/>
        </w:rPr>
        <w:t>The</w:t>
      </w:r>
      <w:r w:rsidR="0027309F" w:rsidRPr="00DC3DA2">
        <w:rPr>
          <w:rFonts w:asciiTheme="minorHAnsi" w:hAnsiTheme="minorHAnsi"/>
        </w:rPr>
        <w:t xml:space="preserve"> </w:t>
      </w:r>
      <w:proofErr w:type="gramStart"/>
      <w:r w:rsidR="0027309F" w:rsidRPr="00DC3DA2">
        <w:rPr>
          <w:rFonts w:asciiTheme="minorHAnsi" w:hAnsiTheme="minorHAnsi"/>
        </w:rPr>
        <w:t>ultimate goal</w:t>
      </w:r>
      <w:proofErr w:type="gramEnd"/>
      <w:r w:rsidR="0027309F" w:rsidRPr="00DC3DA2">
        <w:rPr>
          <w:rFonts w:asciiTheme="minorHAnsi" w:hAnsiTheme="minorHAnsi"/>
        </w:rPr>
        <w:t xml:space="preserve"> is zero incidents</w:t>
      </w:r>
      <w:r w:rsidR="00496BEC">
        <w:rPr>
          <w:rFonts w:asciiTheme="minorHAnsi" w:hAnsiTheme="minorHAnsi"/>
        </w:rPr>
        <w:t>,</w:t>
      </w:r>
      <w:r w:rsidR="0027309F" w:rsidRPr="00DC3DA2">
        <w:rPr>
          <w:rFonts w:asciiTheme="minorHAnsi" w:hAnsiTheme="minorHAnsi"/>
        </w:rPr>
        <w:t xml:space="preserve"> and t</w:t>
      </w:r>
      <w:r w:rsidR="00496BEC">
        <w:rPr>
          <w:rFonts w:asciiTheme="minorHAnsi" w:hAnsiTheme="minorHAnsi"/>
        </w:rPr>
        <w:t>he best way to achieve this is by</w:t>
      </w:r>
      <w:r w:rsidR="0027309F" w:rsidRPr="00DC3DA2">
        <w:rPr>
          <w:rFonts w:asciiTheme="minorHAnsi" w:hAnsiTheme="minorHAnsi"/>
        </w:rPr>
        <w:t xml:space="preserve"> encouraging employees to be observant, offer suggestions and foster a </w:t>
      </w:r>
      <w:r w:rsidR="00D9764C" w:rsidRPr="00DC3DA2">
        <w:rPr>
          <w:rFonts w:asciiTheme="minorHAnsi" w:hAnsiTheme="minorHAnsi"/>
        </w:rPr>
        <w:t xml:space="preserve">housekeeping </w:t>
      </w:r>
      <w:r w:rsidR="0027309F" w:rsidRPr="00DC3DA2">
        <w:rPr>
          <w:rFonts w:asciiTheme="minorHAnsi" w:hAnsiTheme="minorHAnsi"/>
        </w:rPr>
        <w:t>safety culture</w:t>
      </w:r>
      <w:r w:rsidR="00B85277">
        <w:rPr>
          <w:rFonts w:asciiTheme="minorHAnsi" w:hAnsiTheme="minorHAnsi"/>
        </w:rPr>
        <w:t>.</w:t>
      </w:r>
      <w:r w:rsidR="00DC3DA2" w:rsidRPr="00DC3DA2">
        <w:rPr>
          <w:rFonts w:asciiTheme="minorHAnsi" w:hAnsiTheme="minorHAnsi"/>
        </w:rPr>
        <w:t xml:space="preserve"> </w:t>
      </w:r>
      <w:r w:rsidR="00B85277">
        <w:rPr>
          <w:rFonts w:asciiTheme="minorHAnsi" w:hAnsiTheme="minorHAnsi"/>
        </w:rPr>
        <w:t>It is the goal of this</w:t>
      </w:r>
      <w:r w:rsidR="00DC3DA2" w:rsidRPr="00DC3DA2">
        <w:rPr>
          <w:rFonts w:asciiTheme="minorHAnsi" w:hAnsiTheme="minorHAnsi"/>
        </w:rPr>
        <w:t xml:space="preserve"> MIPP</w:t>
      </w:r>
      <w:r w:rsidR="0027309F" w:rsidRPr="00DC3DA2">
        <w:rPr>
          <w:rFonts w:asciiTheme="minorHAnsi" w:hAnsiTheme="minorHAnsi"/>
        </w:rPr>
        <w:t xml:space="preserve"> t</w:t>
      </w:r>
      <w:r w:rsidR="00B85277">
        <w:rPr>
          <w:rFonts w:asciiTheme="minorHAnsi" w:hAnsiTheme="minorHAnsi"/>
        </w:rPr>
        <w:t>o</w:t>
      </w:r>
      <w:r w:rsidR="0027309F" w:rsidRPr="00DC3DA2">
        <w:rPr>
          <w:rFonts w:asciiTheme="minorHAnsi" w:hAnsiTheme="minorHAnsi"/>
        </w:rPr>
        <w:t xml:space="preserve"> eliminate unsafe acts and </w:t>
      </w:r>
      <w:r w:rsidR="00380A11">
        <w:rPr>
          <w:rFonts w:asciiTheme="minorHAnsi" w:hAnsiTheme="minorHAnsi"/>
        </w:rPr>
        <w:t>hazards</w:t>
      </w:r>
      <w:r w:rsidR="0027309F" w:rsidRPr="00DC3DA2">
        <w:rPr>
          <w:rFonts w:asciiTheme="minorHAnsi" w:hAnsiTheme="minorHAnsi"/>
        </w:rPr>
        <w:t xml:space="preserve"> </w:t>
      </w:r>
      <w:r w:rsidR="00B875FC" w:rsidRPr="00DC3DA2">
        <w:rPr>
          <w:rFonts w:asciiTheme="minorHAnsi" w:hAnsiTheme="minorHAnsi"/>
        </w:rPr>
        <w:t xml:space="preserve">by housekeepers </w:t>
      </w:r>
      <w:r w:rsidR="0027309F" w:rsidRPr="00DC3DA2">
        <w:rPr>
          <w:rFonts w:asciiTheme="minorHAnsi" w:hAnsiTheme="minorHAnsi"/>
        </w:rPr>
        <w:t xml:space="preserve">to create </w:t>
      </w:r>
      <w:r w:rsidR="00DC3DA2" w:rsidRPr="00DC3DA2">
        <w:rPr>
          <w:rFonts w:asciiTheme="minorHAnsi" w:hAnsiTheme="minorHAnsi"/>
        </w:rPr>
        <w:t>a</w:t>
      </w:r>
      <w:r w:rsidR="0027309F" w:rsidRPr="00DC3DA2">
        <w:rPr>
          <w:rFonts w:asciiTheme="minorHAnsi" w:hAnsiTheme="minorHAnsi"/>
        </w:rPr>
        <w:t xml:space="preserve"> safe and efficient work environment</w:t>
      </w:r>
      <w:r w:rsidR="00B875FC" w:rsidRPr="00DC3DA2">
        <w:rPr>
          <w:rFonts w:asciiTheme="minorHAnsi" w:hAnsiTheme="minorHAnsi"/>
        </w:rPr>
        <w:t xml:space="preserve"> for </w:t>
      </w:r>
      <w:r w:rsidR="00D9764C" w:rsidRPr="00DC3DA2">
        <w:rPr>
          <w:rFonts w:asciiTheme="minorHAnsi" w:hAnsiTheme="minorHAnsi"/>
        </w:rPr>
        <w:t>all housekeepers</w:t>
      </w:r>
      <w:r w:rsidR="0027309F" w:rsidRPr="00DC3DA2">
        <w:rPr>
          <w:rFonts w:asciiTheme="minorHAnsi" w:hAnsiTheme="minorHAnsi"/>
        </w:rPr>
        <w:t xml:space="preserve">.  </w:t>
      </w:r>
    </w:p>
    <w:p w:rsidR="00A039AE" w:rsidRPr="00DC3DA2" w:rsidRDefault="00A039AE" w:rsidP="00A039AE">
      <w:pPr>
        <w:spacing w:after="0" w:line="360" w:lineRule="auto"/>
        <w:rPr>
          <w:rFonts w:asciiTheme="minorHAnsi" w:hAnsiTheme="minorHAnsi"/>
        </w:rPr>
      </w:pPr>
    </w:p>
    <w:p w:rsidR="008C2489" w:rsidRDefault="0027309F" w:rsidP="00A039AE">
      <w:pPr>
        <w:pStyle w:val="pagesectionheading"/>
        <w:spacing w:line="360" w:lineRule="auto"/>
      </w:pPr>
      <w:r w:rsidRPr="003A119A">
        <w:br w:type="page"/>
      </w:r>
      <w:bookmarkStart w:id="8" w:name="_Hlk515543939"/>
      <w:bookmarkStart w:id="9" w:name="_Hlk515543959"/>
    </w:p>
    <w:p w:rsidR="0078520F" w:rsidRPr="0053666C" w:rsidRDefault="0078520F" w:rsidP="0053666C">
      <w:pPr>
        <w:pStyle w:val="pagesectionheading"/>
        <w:spacing w:after="240"/>
      </w:pPr>
      <w:r>
        <w:lastRenderedPageBreak/>
        <w:t>Key Definitions</w:t>
      </w:r>
    </w:p>
    <w:p w:rsidR="0078520F" w:rsidRPr="0053666C" w:rsidRDefault="0078520F" w:rsidP="0053666C">
      <w:pPr>
        <w:pStyle w:val="ListParagraph"/>
        <w:numPr>
          <w:ilvl w:val="0"/>
          <w:numId w:val="18"/>
        </w:numPr>
        <w:spacing w:after="120" w:line="240" w:lineRule="auto"/>
        <w:contextualSpacing w:val="0"/>
        <w:rPr>
          <w:rFonts w:asciiTheme="minorHAnsi" w:hAnsiTheme="minorHAnsi"/>
        </w:rPr>
      </w:pPr>
      <w:r w:rsidRPr="00A02697">
        <w:rPr>
          <w:rFonts w:asciiTheme="minorHAnsi" w:hAnsiTheme="minorHAnsi"/>
        </w:rPr>
        <w:t>“Control measures” means effective tools, equ</w:t>
      </w:r>
      <w:r w:rsidR="0098574F">
        <w:rPr>
          <w:rFonts w:asciiTheme="minorHAnsi" w:hAnsiTheme="minorHAnsi"/>
        </w:rPr>
        <w:t>ipment, devices, work practices</w:t>
      </w:r>
      <w:r w:rsidRPr="00A02697">
        <w:rPr>
          <w:rFonts w:asciiTheme="minorHAnsi" w:hAnsiTheme="minorHAnsi"/>
        </w:rPr>
        <w:t xml:space="preserve"> and administrative controls to correct or minimize workplace hazards that may cause musculoskeletal injuries to housekeepers</w:t>
      </w:r>
      <w:r w:rsidR="0098574F">
        <w:rPr>
          <w:rFonts w:asciiTheme="minorHAnsi" w:hAnsiTheme="minorHAnsi"/>
        </w:rPr>
        <w:t>.</w:t>
      </w:r>
    </w:p>
    <w:p w:rsidR="0078520F" w:rsidRPr="00A02697" w:rsidRDefault="0078520F" w:rsidP="0053666C">
      <w:pPr>
        <w:pStyle w:val="ListParagraph"/>
        <w:numPr>
          <w:ilvl w:val="0"/>
          <w:numId w:val="18"/>
        </w:numPr>
        <w:spacing w:after="120" w:line="240" w:lineRule="auto"/>
        <w:contextualSpacing w:val="0"/>
        <w:rPr>
          <w:rFonts w:asciiTheme="minorHAnsi" w:hAnsiTheme="minorHAnsi"/>
        </w:rPr>
      </w:pPr>
      <w:r w:rsidRPr="00A02697">
        <w:rPr>
          <w:rFonts w:asciiTheme="minorHAnsi" w:hAnsiTheme="minorHAnsi"/>
        </w:rPr>
        <w:t>“Housekeeper” means an employee who performs housekeeping tasks and may include employees referred to as housekeepers, guest room a</w:t>
      </w:r>
      <w:r w:rsidR="0098574F">
        <w:rPr>
          <w:rFonts w:asciiTheme="minorHAnsi" w:hAnsiTheme="minorHAnsi"/>
        </w:rPr>
        <w:t>ttendants, room cleaners, maids</w:t>
      </w:r>
      <w:r w:rsidRPr="00A02697">
        <w:rPr>
          <w:rFonts w:asciiTheme="minorHAnsi" w:hAnsiTheme="minorHAnsi"/>
        </w:rPr>
        <w:t xml:space="preserve"> </w:t>
      </w:r>
      <w:r w:rsidR="00C66616">
        <w:rPr>
          <w:rFonts w:asciiTheme="minorHAnsi" w:hAnsiTheme="minorHAnsi"/>
        </w:rPr>
        <w:t>or</w:t>
      </w:r>
      <w:r w:rsidRPr="00A02697">
        <w:rPr>
          <w:rFonts w:asciiTheme="minorHAnsi" w:hAnsiTheme="minorHAnsi"/>
        </w:rPr>
        <w:t xml:space="preserve"> house persons</w:t>
      </w:r>
      <w:r w:rsidR="0098574F">
        <w:rPr>
          <w:rFonts w:asciiTheme="minorHAnsi" w:hAnsiTheme="minorHAnsi"/>
        </w:rPr>
        <w:t>.</w:t>
      </w:r>
    </w:p>
    <w:p w:rsidR="0078520F" w:rsidRPr="00524F44" w:rsidRDefault="0078520F" w:rsidP="00524F44">
      <w:pPr>
        <w:pStyle w:val="ListParagraph"/>
        <w:numPr>
          <w:ilvl w:val="0"/>
          <w:numId w:val="18"/>
        </w:numPr>
        <w:spacing w:after="120" w:line="240" w:lineRule="auto"/>
        <w:contextualSpacing w:val="0"/>
        <w:rPr>
          <w:rFonts w:asciiTheme="minorHAnsi" w:hAnsiTheme="minorHAnsi"/>
        </w:rPr>
      </w:pPr>
      <w:r w:rsidRPr="00A02697">
        <w:rPr>
          <w:rFonts w:asciiTheme="minorHAnsi" w:hAnsiTheme="minorHAnsi"/>
        </w:rPr>
        <w:t>“Housekeeping tasks” means tasks related to cleaning and maintaining sleeping room accommodations including bedrooms, ba</w:t>
      </w:r>
      <w:r w:rsidR="0098574F">
        <w:rPr>
          <w:rFonts w:asciiTheme="minorHAnsi" w:hAnsiTheme="minorHAnsi"/>
        </w:rPr>
        <w:t>throoms, kitchens, living rooms</w:t>
      </w:r>
      <w:r w:rsidRPr="00A02697">
        <w:rPr>
          <w:rFonts w:asciiTheme="minorHAnsi" w:hAnsiTheme="minorHAnsi"/>
        </w:rPr>
        <w:t xml:space="preserve"> and balconies</w:t>
      </w:r>
      <w:r w:rsidR="0098574F">
        <w:rPr>
          <w:rFonts w:asciiTheme="minorHAnsi" w:hAnsiTheme="minorHAnsi"/>
        </w:rPr>
        <w:t>.</w:t>
      </w:r>
      <w:r w:rsidRPr="00A02697">
        <w:rPr>
          <w:rFonts w:asciiTheme="minorHAnsi" w:hAnsiTheme="minorHAnsi"/>
        </w:rPr>
        <w:t xml:space="preserve"> </w:t>
      </w:r>
    </w:p>
    <w:p w:rsidR="0078520F" w:rsidRPr="00524F44" w:rsidRDefault="0078520F" w:rsidP="00524F44">
      <w:pPr>
        <w:pStyle w:val="ListParagraph"/>
        <w:numPr>
          <w:ilvl w:val="0"/>
          <w:numId w:val="18"/>
        </w:numPr>
        <w:spacing w:after="120" w:line="240" w:lineRule="auto"/>
        <w:contextualSpacing w:val="0"/>
        <w:rPr>
          <w:rFonts w:asciiTheme="minorHAnsi" w:hAnsiTheme="minorHAnsi"/>
        </w:rPr>
      </w:pPr>
      <w:r w:rsidRPr="00A02697">
        <w:rPr>
          <w:rFonts w:asciiTheme="minorHAnsi" w:hAnsiTheme="minorHAnsi"/>
        </w:rPr>
        <w:t xml:space="preserve">“Lodging establishment” means an establishment that contains sleeping room accommodations that are rented or otherwise provided to the public, </w:t>
      </w:r>
      <w:r w:rsidR="0098574F">
        <w:rPr>
          <w:rFonts w:asciiTheme="minorHAnsi" w:hAnsiTheme="minorHAnsi"/>
        </w:rPr>
        <w:t>such as hotels, motels, resorts</w:t>
      </w:r>
      <w:r w:rsidRPr="00A02697">
        <w:rPr>
          <w:rFonts w:asciiTheme="minorHAnsi" w:hAnsiTheme="minorHAnsi"/>
        </w:rPr>
        <w:t xml:space="preserve"> and bed and breakfast inns</w:t>
      </w:r>
      <w:r w:rsidR="0098574F">
        <w:rPr>
          <w:rFonts w:asciiTheme="minorHAnsi" w:hAnsiTheme="minorHAnsi"/>
        </w:rPr>
        <w:t>, and</w:t>
      </w:r>
      <w:r w:rsidRPr="00A02697">
        <w:rPr>
          <w:rFonts w:asciiTheme="minorHAnsi" w:hAnsiTheme="minorHAnsi"/>
        </w:rPr>
        <w:t xml:space="preserve"> </w:t>
      </w:r>
      <w:r w:rsidR="0098574F">
        <w:rPr>
          <w:rFonts w:asciiTheme="minorHAnsi" w:hAnsiTheme="minorHAnsi"/>
        </w:rPr>
        <w:t xml:space="preserve">that </w:t>
      </w:r>
      <w:r w:rsidRPr="00A02697">
        <w:rPr>
          <w:rFonts w:asciiTheme="minorHAnsi" w:hAnsiTheme="minorHAnsi"/>
        </w:rPr>
        <w:t>shall be required to establish and maintain an MIPP</w:t>
      </w:r>
      <w:r w:rsidR="0098574F">
        <w:rPr>
          <w:rFonts w:asciiTheme="minorHAnsi" w:hAnsiTheme="minorHAnsi"/>
        </w:rPr>
        <w:t>.</w:t>
      </w:r>
      <w:r w:rsidRPr="00A02697">
        <w:rPr>
          <w:rFonts w:asciiTheme="minorHAnsi" w:hAnsiTheme="minorHAnsi"/>
        </w:rPr>
        <w:t xml:space="preserve"> </w:t>
      </w:r>
    </w:p>
    <w:p w:rsidR="0078520F" w:rsidRPr="00524F44" w:rsidRDefault="0078520F" w:rsidP="00524F44">
      <w:pPr>
        <w:pStyle w:val="ListParagraph"/>
        <w:numPr>
          <w:ilvl w:val="0"/>
          <w:numId w:val="18"/>
        </w:numPr>
        <w:spacing w:after="120" w:line="240" w:lineRule="auto"/>
        <w:contextualSpacing w:val="0"/>
        <w:rPr>
          <w:rFonts w:asciiTheme="minorHAnsi" w:hAnsiTheme="minorHAnsi"/>
        </w:rPr>
      </w:pPr>
      <w:r w:rsidRPr="00A02697">
        <w:rPr>
          <w:rFonts w:asciiTheme="minorHAnsi" w:hAnsiTheme="minorHAnsi"/>
        </w:rPr>
        <w:t>“Musculoskeletal injury” means acute injury or cumulative trauma of a muscle, tendon, ligament, bursa, peripheral nerve, joint, bone, spinal disc or blood vessel</w:t>
      </w:r>
      <w:r w:rsidR="0098574F">
        <w:rPr>
          <w:rFonts w:asciiTheme="minorHAnsi" w:hAnsiTheme="minorHAnsi"/>
        </w:rPr>
        <w:t>.</w:t>
      </w:r>
    </w:p>
    <w:p w:rsidR="0078520F" w:rsidRPr="00524F44" w:rsidRDefault="0078520F" w:rsidP="00524F44">
      <w:pPr>
        <w:pStyle w:val="ListParagraph"/>
        <w:numPr>
          <w:ilvl w:val="0"/>
          <w:numId w:val="18"/>
        </w:numPr>
        <w:spacing w:after="120" w:line="240" w:lineRule="auto"/>
        <w:contextualSpacing w:val="0"/>
        <w:rPr>
          <w:rFonts w:asciiTheme="minorHAnsi" w:hAnsiTheme="minorHAnsi"/>
        </w:rPr>
      </w:pPr>
      <w:r w:rsidRPr="00A02697">
        <w:rPr>
          <w:rFonts w:asciiTheme="minorHAnsi" w:hAnsiTheme="minorHAnsi"/>
        </w:rPr>
        <w:t xml:space="preserve">“Union </w:t>
      </w:r>
      <w:r w:rsidR="00F74260">
        <w:rPr>
          <w:rFonts w:asciiTheme="minorHAnsi" w:hAnsiTheme="minorHAnsi"/>
        </w:rPr>
        <w:t>r</w:t>
      </w:r>
      <w:r w:rsidRPr="00A02697">
        <w:rPr>
          <w:rFonts w:asciiTheme="minorHAnsi" w:hAnsiTheme="minorHAnsi"/>
        </w:rPr>
        <w:t>epresentative” means a recognized or certified collective bargaining agent representing the employer’s housekeepers</w:t>
      </w:r>
      <w:r w:rsidR="0098574F">
        <w:rPr>
          <w:rFonts w:asciiTheme="minorHAnsi" w:hAnsiTheme="minorHAnsi"/>
        </w:rPr>
        <w:t>.</w:t>
      </w:r>
    </w:p>
    <w:p w:rsidR="0078520F" w:rsidRPr="00A02697" w:rsidRDefault="0078520F" w:rsidP="00155570">
      <w:pPr>
        <w:pStyle w:val="ListParagraph"/>
        <w:numPr>
          <w:ilvl w:val="0"/>
          <w:numId w:val="18"/>
        </w:numPr>
        <w:spacing w:after="0" w:line="240" w:lineRule="auto"/>
        <w:rPr>
          <w:rFonts w:asciiTheme="minorHAnsi" w:hAnsiTheme="minorHAnsi"/>
        </w:rPr>
      </w:pPr>
      <w:r w:rsidRPr="00A02697">
        <w:rPr>
          <w:rFonts w:asciiTheme="minorHAnsi" w:hAnsiTheme="minorHAnsi"/>
        </w:rPr>
        <w:t>“Worksite evaluation” means the identification and eva</w:t>
      </w:r>
      <w:r w:rsidR="0098574F">
        <w:rPr>
          <w:rFonts w:asciiTheme="minorHAnsi" w:hAnsiTheme="minorHAnsi"/>
        </w:rPr>
        <w:t xml:space="preserve">luation </w:t>
      </w:r>
      <w:r w:rsidRPr="00A02697">
        <w:rPr>
          <w:rFonts w:asciiTheme="minorHAnsi" w:hAnsiTheme="minorHAnsi"/>
        </w:rPr>
        <w:t>of workplace hazards</w:t>
      </w:r>
      <w:r w:rsidR="0098574F">
        <w:rPr>
          <w:rFonts w:asciiTheme="minorHAnsi" w:hAnsiTheme="minorHAnsi"/>
        </w:rPr>
        <w:t>, which</w:t>
      </w:r>
      <w:r w:rsidRPr="00A02697">
        <w:rPr>
          <w:rFonts w:asciiTheme="minorHAnsi" w:hAnsiTheme="minorHAnsi"/>
        </w:rPr>
        <w:t xml:space="preserve"> includ</w:t>
      </w:r>
      <w:r w:rsidR="0098574F">
        <w:rPr>
          <w:rFonts w:asciiTheme="minorHAnsi" w:hAnsiTheme="minorHAnsi"/>
        </w:rPr>
        <w:t>es</w:t>
      </w:r>
      <w:r w:rsidRPr="00A02697">
        <w:rPr>
          <w:rFonts w:asciiTheme="minorHAnsi" w:hAnsiTheme="minorHAnsi"/>
        </w:rPr>
        <w:t xml:space="preserve"> scheduled periodic inspections and </w:t>
      </w:r>
      <w:r w:rsidR="0098574F">
        <w:rPr>
          <w:rFonts w:asciiTheme="minorHAnsi" w:hAnsiTheme="minorHAnsi"/>
        </w:rPr>
        <w:t xml:space="preserve">discussion of </w:t>
      </w:r>
      <w:r w:rsidRPr="00A02697">
        <w:rPr>
          <w:rFonts w:asciiTheme="minorHAnsi" w:hAnsiTheme="minorHAnsi"/>
        </w:rPr>
        <w:t xml:space="preserve">procedures </w:t>
      </w:r>
      <w:r w:rsidR="0098574F">
        <w:rPr>
          <w:rFonts w:asciiTheme="minorHAnsi" w:hAnsiTheme="minorHAnsi"/>
        </w:rPr>
        <w:t>used</w:t>
      </w:r>
      <w:r w:rsidRPr="00A02697">
        <w:rPr>
          <w:rFonts w:asciiTheme="minorHAnsi" w:hAnsiTheme="minorHAnsi"/>
        </w:rPr>
        <w:t xml:space="preserve"> to</w:t>
      </w:r>
      <w:r w:rsidRPr="00B01FE6">
        <w:t xml:space="preserve"> </w:t>
      </w:r>
      <w:r w:rsidRPr="00A02697">
        <w:rPr>
          <w:rFonts w:asciiTheme="minorHAnsi" w:hAnsiTheme="minorHAnsi"/>
        </w:rPr>
        <w:t xml:space="preserve">identify unsafe conditions and work practices in </w:t>
      </w:r>
      <w:r w:rsidR="0098574F">
        <w:rPr>
          <w:rFonts w:asciiTheme="minorHAnsi" w:hAnsiTheme="minorHAnsi"/>
        </w:rPr>
        <w:t>each housekeeping task, process</w:t>
      </w:r>
      <w:r w:rsidRPr="00A02697">
        <w:rPr>
          <w:rFonts w:asciiTheme="minorHAnsi" w:hAnsiTheme="minorHAnsi"/>
        </w:rPr>
        <w:t xml:space="preserve"> or operation of work with respect to potential causes of musculoskeletal injuries to housekeepers</w:t>
      </w:r>
      <w:r w:rsidR="0098574F">
        <w:rPr>
          <w:rFonts w:asciiTheme="minorHAnsi" w:hAnsiTheme="minorHAnsi"/>
        </w:rPr>
        <w:t>.</w:t>
      </w:r>
    </w:p>
    <w:p w:rsidR="0078520F" w:rsidRDefault="0078520F" w:rsidP="00A02697">
      <w:pPr>
        <w:pStyle w:val="pagesectionheading"/>
        <w:spacing w:line="360" w:lineRule="auto"/>
      </w:pPr>
    </w:p>
    <w:p w:rsidR="0078520F" w:rsidRDefault="0078520F" w:rsidP="008C2489">
      <w:pPr>
        <w:pStyle w:val="pagesectionheading"/>
        <w:spacing w:line="360" w:lineRule="auto"/>
      </w:pPr>
    </w:p>
    <w:p w:rsidR="0078520F" w:rsidRDefault="0078520F" w:rsidP="008C2489">
      <w:pPr>
        <w:pStyle w:val="pagesectionheading"/>
        <w:spacing w:line="360" w:lineRule="auto"/>
      </w:pPr>
    </w:p>
    <w:p w:rsidR="0078520F" w:rsidRDefault="0078520F" w:rsidP="008C2489">
      <w:pPr>
        <w:pStyle w:val="pagesectionheading"/>
        <w:spacing w:line="360" w:lineRule="auto"/>
      </w:pPr>
    </w:p>
    <w:p w:rsidR="0078520F" w:rsidRDefault="0078520F" w:rsidP="008C2489">
      <w:pPr>
        <w:pStyle w:val="pagesectionheading"/>
        <w:spacing w:line="360" w:lineRule="auto"/>
      </w:pPr>
    </w:p>
    <w:p w:rsidR="0078520F" w:rsidRDefault="0078520F" w:rsidP="008C2489">
      <w:pPr>
        <w:pStyle w:val="pagesectionheading"/>
        <w:spacing w:line="360" w:lineRule="auto"/>
      </w:pPr>
    </w:p>
    <w:p w:rsidR="0078520F" w:rsidRDefault="0078520F" w:rsidP="008C2489">
      <w:pPr>
        <w:pStyle w:val="pagesectionheading"/>
        <w:spacing w:line="360" w:lineRule="auto"/>
      </w:pPr>
    </w:p>
    <w:p w:rsidR="0078520F" w:rsidRDefault="0078520F" w:rsidP="008C2489">
      <w:pPr>
        <w:pStyle w:val="pagesectionheading"/>
        <w:spacing w:line="360" w:lineRule="auto"/>
      </w:pPr>
    </w:p>
    <w:p w:rsidR="0078520F" w:rsidRDefault="0078520F" w:rsidP="008C2489">
      <w:pPr>
        <w:pStyle w:val="pagesectionheading"/>
        <w:spacing w:line="360" w:lineRule="auto"/>
      </w:pPr>
    </w:p>
    <w:p w:rsidR="00F94CBB" w:rsidRDefault="00F94CBB" w:rsidP="008C2489">
      <w:pPr>
        <w:pStyle w:val="pagesectionheading"/>
        <w:spacing w:line="360" w:lineRule="auto"/>
      </w:pPr>
    </w:p>
    <w:p w:rsidR="00F94CBB" w:rsidRDefault="00F94CBB" w:rsidP="008C2489">
      <w:pPr>
        <w:pStyle w:val="pagesectionheading"/>
        <w:spacing w:line="360" w:lineRule="auto"/>
      </w:pPr>
    </w:p>
    <w:p w:rsidR="008C2489" w:rsidRPr="008C2489" w:rsidRDefault="008C2489" w:rsidP="008C2489">
      <w:pPr>
        <w:pStyle w:val="pagesectionheading"/>
        <w:spacing w:line="360" w:lineRule="auto"/>
        <w:rPr>
          <w:rFonts w:cs="Calibri"/>
        </w:rPr>
      </w:pPr>
      <w:r>
        <w:lastRenderedPageBreak/>
        <w:t>Responsibilities</w:t>
      </w:r>
      <w:bookmarkStart w:id="10" w:name="_Hlk516151144"/>
    </w:p>
    <w:bookmarkEnd w:id="10"/>
    <w:p w:rsidR="008C2489" w:rsidRDefault="008C2489" w:rsidP="008C2489">
      <w:pPr>
        <w:spacing w:after="0" w:line="360" w:lineRule="auto"/>
        <w:rPr>
          <w:rFonts w:eastAsia="Calibri" w:cs="Calibri"/>
          <w:b/>
        </w:rPr>
      </w:pPr>
      <w:r w:rsidRPr="008C2489">
        <w:rPr>
          <w:rFonts w:eastAsia="Calibri" w:cs="Calibri"/>
          <w:b/>
        </w:rPr>
        <w:t>General Managers/Human Resource Directors:</w:t>
      </w:r>
    </w:p>
    <w:p w:rsidR="00ED3192" w:rsidRPr="00F94CBB" w:rsidRDefault="008C2489" w:rsidP="00F94CBB">
      <w:pPr>
        <w:spacing w:after="120" w:line="240" w:lineRule="auto"/>
        <w:rPr>
          <w:rFonts w:eastAsia="Calibri" w:cs="Calibri"/>
        </w:rPr>
      </w:pPr>
      <w:r w:rsidRPr="00C66616">
        <w:rPr>
          <w:rFonts w:eastAsia="Calibri" w:cs="Calibri"/>
        </w:rPr>
        <w:t xml:space="preserve">It is the shared responsibility of the </w:t>
      </w:r>
      <w:r w:rsidR="003C32B0">
        <w:rPr>
          <w:rFonts w:eastAsia="Calibri" w:cs="Calibri"/>
        </w:rPr>
        <w:t>g</w:t>
      </w:r>
      <w:r w:rsidRPr="00C66616">
        <w:rPr>
          <w:rFonts w:eastAsia="Calibri" w:cs="Calibri"/>
        </w:rPr>
        <w:t xml:space="preserve">eneral </w:t>
      </w:r>
      <w:r w:rsidR="003C32B0">
        <w:rPr>
          <w:rFonts w:eastAsia="Calibri" w:cs="Calibri"/>
        </w:rPr>
        <w:t>m</w:t>
      </w:r>
      <w:r w:rsidRPr="00C66616">
        <w:rPr>
          <w:rFonts w:eastAsia="Calibri" w:cs="Calibri"/>
        </w:rPr>
        <w:t xml:space="preserve">anagers and HR </w:t>
      </w:r>
      <w:r w:rsidR="00FB4E32">
        <w:rPr>
          <w:rFonts w:eastAsia="Calibri" w:cs="Calibri"/>
        </w:rPr>
        <w:t>d</w:t>
      </w:r>
      <w:r w:rsidRPr="00C66616">
        <w:rPr>
          <w:rFonts w:eastAsia="Calibri" w:cs="Calibri"/>
        </w:rPr>
        <w:t xml:space="preserve">irectors of </w:t>
      </w:r>
      <w:r w:rsidRPr="00C66616">
        <w:rPr>
          <w:rFonts w:eastAsia="Calibri" w:cs="Calibri"/>
          <w:highlight w:val="lightGray"/>
        </w:rPr>
        <w:t>_______</w:t>
      </w:r>
      <w:r w:rsidR="00DF232D" w:rsidRPr="00C66616">
        <w:rPr>
          <w:rFonts w:eastAsia="Calibri" w:cs="Calibri"/>
          <w:highlight w:val="lightGray"/>
        </w:rPr>
        <w:t>_</w:t>
      </w:r>
      <w:r w:rsidR="00DF232D" w:rsidRPr="00C66616">
        <w:rPr>
          <w:rFonts w:eastAsia="Calibri" w:cs="Calibri"/>
        </w:rPr>
        <w:t xml:space="preserve"> (</w:t>
      </w:r>
      <w:r w:rsidRPr="00C66616">
        <w:rPr>
          <w:rFonts w:eastAsia="Calibri" w:cs="Calibri"/>
        </w:rPr>
        <w:t xml:space="preserve">insert name of hotel/motel </w:t>
      </w:r>
      <w:r w:rsidR="00DF232D" w:rsidRPr="00C66616">
        <w:rPr>
          <w:rFonts w:eastAsia="Calibri" w:cs="Calibri"/>
        </w:rPr>
        <w:t>here) to</w:t>
      </w:r>
      <w:r w:rsidR="00E27977" w:rsidRPr="00C66616">
        <w:rPr>
          <w:rFonts w:eastAsia="Calibri" w:cs="Calibri"/>
        </w:rPr>
        <w:t xml:space="preserve"> implement this program</w:t>
      </w:r>
      <w:r w:rsidR="00FB4E32">
        <w:rPr>
          <w:rFonts w:eastAsia="Calibri" w:cs="Calibri"/>
        </w:rPr>
        <w:t xml:space="preserve"> and</w:t>
      </w:r>
      <w:r w:rsidR="00C66616">
        <w:rPr>
          <w:rFonts w:eastAsia="Calibri" w:cs="Calibri"/>
        </w:rPr>
        <w:t>:</w:t>
      </w:r>
    </w:p>
    <w:p w:rsidR="00ED3192" w:rsidRPr="00F94CBB" w:rsidRDefault="00E27977" w:rsidP="00F94CBB">
      <w:pPr>
        <w:pStyle w:val="ListParagraph"/>
        <w:numPr>
          <w:ilvl w:val="0"/>
          <w:numId w:val="19"/>
        </w:numPr>
        <w:spacing w:after="120" w:line="240" w:lineRule="auto"/>
        <w:contextualSpacing w:val="0"/>
        <w:rPr>
          <w:rFonts w:eastAsia="Calibri" w:cs="Calibri"/>
        </w:rPr>
      </w:pPr>
      <w:r w:rsidRPr="00A02697">
        <w:rPr>
          <w:rFonts w:eastAsia="Calibri" w:cs="Calibri"/>
        </w:rPr>
        <w:t>Provide training</w:t>
      </w:r>
    </w:p>
    <w:p w:rsidR="00ED3192" w:rsidRPr="00F94CBB" w:rsidRDefault="00E27977" w:rsidP="00F94CBB">
      <w:pPr>
        <w:pStyle w:val="ListParagraph"/>
        <w:numPr>
          <w:ilvl w:val="0"/>
          <w:numId w:val="19"/>
        </w:numPr>
        <w:spacing w:after="120" w:line="240" w:lineRule="auto"/>
        <w:contextualSpacing w:val="0"/>
        <w:rPr>
          <w:rFonts w:eastAsia="Calibri" w:cs="Calibri"/>
        </w:rPr>
      </w:pPr>
      <w:r w:rsidRPr="00A02697">
        <w:rPr>
          <w:rFonts w:eastAsia="Calibri" w:cs="Calibri"/>
        </w:rPr>
        <w:t>Investigate accidents</w:t>
      </w:r>
    </w:p>
    <w:p w:rsidR="00ED3192" w:rsidRPr="00F94CBB" w:rsidRDefault="00E27977" w:rsidP="00F94CBB">
      <w:pPr>
        <w:pStyle w:val="ListParagraph"/>
        <w:numPr>
          <w:ilvl w:val="0"/>
          <w:numId w:val="19"/>
        </w:numPr>
        <w:spacing w:after="120" w:line="240" w:lineRule="auto"/>
        <w:contextualSpacing w:val="0"/>
        <w:rPr>
          <w:rFonts w:eastAsia="Calibri" w:cs="Calibri"/>
        </w:rPr>
      </w:pPr>
      <w:r w:rsidRPr="00A02697">
        <w:rPr>
          <w:rFonts w:eastAsia="Calibri" w:cs="Calibri"/>
        </w:rPr>
        <w:t>E</w:t>
      </w:r>
      <w:r w:rsidR="008C2489" w:rsidRPr="00A02697">
        <w:rPr>
          <w:rFonts w:eastAsia="Calibri" w:cs="Calibri"/>
        </w:rPr>
        <w:t>nsure worksite hazards are evaluated and remedied promptly</w:t>
      </w:r>
    </w:p>
    <w:p w:rsidR="00A02697" w:rsidRPr="00F94CBB" w:rsidRDefault="00E27977" w:rsidP="00F94CBB">
      <w:pPr>
        <w:pStyle w:val="ListParagraph"/>
        <w:numPr>
          <w:ilvl w:val="0"/>
          <w:numId w:val="19"/>
        </w:numPr>
        <w:spacing w:after="120" w:line="240" w:lineRule="auto"/>
        <w:contextualSpacing w:val="0"/>
        <w:rPr>
          <w:rFonts w:eastAsia="Calibri" w:cs="Calibri"/>
        </w:rPr>
      </w:pPr>
      <w:r w:rsidRPr="00A02697">
        <w:rPr>
          <w:rFonts w:eastAsia="Calibri" w:cs="Calibri"/>
        </w:rPr>
        <w:t>K</w:t>
      </w:r>
      <w:r w:rsidR="008C2489" w:rsidRPr="00A02697">
        <w:rPr>
          <w:rFonts w:eastAsia="Calibri" w:cs="Calibri"/>
        </w:rPr>
        <w:t xml:space="preserve">eep records of everything in accordance with the MIPP </w:t>
      </w:r>
    </w:p>
    <w:p w:rsidR="008C2489" w:rsidRDefault="008C2489" w:rsidP="008C2489">
      <w:pPr>
        <w:spacing w:after="0" w:line="360" w:lineRule="auto"/>
        <w:rPr>
          <w:rFonts w:eastAsia="Calibri" w:cs="Calibri"/>
          <w:b/>
        </w:rPr>
      </w:pPr>
      <w:r w:rsidRPr="005729CE">
        <w:rPr>
          <w:rFonts w:eastAsia="Calibri" w:cs="Calibri"/>
          <w:b/>
        </w:rPr>
        <w:t>Managers/Supervisors:</w:t>
      </w:r>
    </w:p>
    <w:p w:rsidR="008C2489" w:rsidRPr="00C66616" w:rsidRDefault="008C2489" w:rsidP="005729CE">
      <w:pPr>
        <w:spacing w:after="120" w:line="240" w:lineRule="auto"/>
        <w:rPr>
          <w:rFonts w:eastAsia="Calibri" w:cs="Calibri"/>
        </w:rPr>
      </w:pPr>
      <w:r w:rsidRPr="00C66616">
        <w:rPr>
          <w:rFonts w:eastAsia="Calibri" w:cs="Calibri"/>
        </w:rPr>
        <w:t>It is the responsibility of all managers and supervisors to comply with this Housekeeping Musculoskeletal Injury Prevention Program (MIPP)</w:t>
      </w:r>
      <w:r w:rsidR="00FB4E32">
        <w:rPr>
          <w:rFonts w:eastAsia="Calibri" w:cs="Calibri"/>
        </w:rPr>
        <w:t xml:space="preserve"> and</w:t>
      </w:r>
      <w:r w:rsidR="00C66616">
        <w:rPr>
          <w:rFonts w:eastAsia="Calibri" w:cs="Calibri"/>
        </w:rPr>
        <w:t>:</w:t>
      </w:r>
    </w:p>
    <w:p w:rsidR="008C2489" w:rsidRDefault="008C2489" w:rsidP="005729CE">
      <w:pPr>
        <w:pStyle w:val="ListParagraph"/>
        <w:numPr>
          <w:ilvl w:val="0"/>
          <w:numId w:val="13"/>
        </w:numPr>
        <w:spacing w:after="120" w:line="240" w:lineRule="auto"/>
        <w:contextualSpacing w:val="0"/>
        <w:rPr>
          <w:rFonts w:eastAsia="Calibri" w:cs="Calibri"/>
        </w:rPr>
      </w:pPr>
      <w:r w:rsidRPr="00961167">
        <w:rPr>
          <w:rFonts w:eastAsia="Calibri" w:cs="Calibri"/>
        </w:rPr>
        <w:t>Follow safe workplace rules</w:t>
      </w:r>
    </w:p>
    <w:p w:rsidR="008C2489" w:rsidRDefault="008C2489" w:rsidP="005729CE">
      <w:pPr>
        <w:pStyle w:val="ListParagraph"/>
        <w:numPr>
          <w:ilvl w:val="0"/>
          <w:numId w:val="13"/>
        </w:numPr>
        <w:spacing w:after="120" w:line="240" w:lineRule="auto"/>
        <w:contextualSpacing w:val="0"/>
        <w:rPr>
          <w:rFonts w:eastAsia="Calibri" w:cs="Calibri"/>
        </w:rPr>
      </w:pPr>
      <w:r w:rsidRPr="00961167">
        <w:rPr>
          <w:rFonts w:eastAsia="Calibri" w:cs="Calibri"/>
        </w:rPr>
        <w:t xml:space="preserve">Ensure </w:t>
      </w:r>
      <w:r w:rsidR="00FB4E32">
        <w:rPr>
          <w:rFonts w:eastAsia="Calibri" w:cs="Calibri"/>
        </w:rPr>
        <w:t xml:space="preserve">that the </w:t>
      </w:r>
      <w:r w:rsidRPr="00961167">
        <w:rPr>
          <w:rFonts w:eastAsia="Calibri" w:cs="Calibri"/>
        </w:rPr>
        <w:t>use of housekeeping tools and equipment are appropriate for the tasks of housekeeping employees</w:t>
      </w:r>
    </w:p>
    <w:p w:rsidR="008C2489" w:rsidRDefault="008C2489" w:rsidP="005729CE">
      <w:pPr>
        <w:pStyle w:val="ListParagraph"/>
        <w:numPr>
          <w:ilvl w:val="0"/>
          <w:numId w:val="13"/>
        </w:numPr>
        <w:spacing w:after="120" w:line="240" w:lineRule="auto"/>
        <w:contextualSpacing w:val="0"/>
        <w:rPr>
          <w:rFonts w:eastAsia="Calibri" w:cs="Calibri"/>
        </w:rPr>
      </w:pPr>
      <w:r w:rsidRPr="00961167">
        <w:rPr>
          <w:rFonts w:eastAsia="Calibri" w:cs="Calibri"/>
        </w:rPr>
        <w:t>Recognize employees who follow the safe workplace rules and housekeeping practices</w:t>
      </w:r>
    </w:p>
    <w:p w:rsidR="008C2489" w:rsidRDefault="008C2489" w:rsidP="005729CE">
      <w:pPr>
        <w:pStyle w:val="ListParagraph"/>
        <w:numPr>
          <w:ilvl w:val="0"/>
          <w:numId w:val="13"/>
        </w:numPr>
        <w:spacing w:after="120" w:line="240" w:lineRule="auto"/>
        <w:contextualSpacing w:val="0"/>
        <w:rPr>
          <w:rFonts w:eastAsia="Calibri" w:cs="Calibri"/>
        </w:rPr>
      </w:pPr>
      <w:r w:rsidRPr="00961167">
        <w:rPr>
          <w:rFonts w:eastAsia="Calibri" w:cs="Calibri"/>
        </w:rPr>
        <w:t xml:space="preserve">Train employees (new and current) in a language/means they understand </w:t>
      </w:r>
    </w:p>
    <w:p w:rsidR="008C2489" w:rsidRDefault="008C2489" w:rsidP="005729CE">
      <w:pPr>
        <w:pStyle w:val="ListParagraph"/>
        <w:numPr>
          <w:ilvl w:val="0"/>
          <w:numId w:val="13"/>
        </w:numPr>
        <w:spacing w:after="120" w:line="240" w:lineRule="auto"/>
        <w:contextualSpacing w:val="0"/>
        <w:rPr>
          <w:rFonts w:eastAsia="Calibri" w:cs="Calibri"/>
        </w:rPr>
      </w:pPr>
      <w:r w:rsidRPr="00961167">
        <w:rPr>
          <w:rFonts w:eastAsia="Calibri" w:cs="Calibri"/>
        </w:rPr>
        <w:t>Carry out any disciplinary actions necessary to enforce this program</w:t>
      </w:r>
    </w:p>
    <w:p w:rsidR="008C2489" w:rsidRDefault="008C2489" w:rsidP="008C2489">
      <w:pPr>
        <w:spacing w:after="0" w:line="360" w:lineRule="auto"/>
        <w:rPr>
          <w:rFonts w:eastAsia="Calibri" w:cs="Calibri"/>
          <w:b/>
        </w:rPr>
      </w:pPr>
      <w:r w:rsidRPr="008C2489">
        <w:rPr>
          <w:rFonts w:eastAsia="Calibri" w:cs="Calibri"/>
          <w:b/>
        </w:rPr>
        <w:t>Employees:</w:t>
      </w:r>
    </w:p>
    <w:p w:rsidR="00E27977" w:rsidRPr="00C66616" w:rsidRDefault="008C2489" w:rsidP="0007025C">
      <w:pPr>
        <w:spacing w:after="120" w:line="240" w:lineRule="auto"/>
        <w:rPr>
          <w:rFonts w:eastAsia="Calibri" w:cs="Calibri"/>
        </w:rPr>
      </w:pPr>
      <w:r w:rsidRPr="00C66616">
        <w:rPr>
          <w:rFonts w:eastAsia="Calibri" w:cs="Calibri"/>
        </w:rPr>
        <w:t xml:space="preserve">It is the responsibility of all housekeeping employees to understand and follow </w:t>
      </w:r>
      <w:r w:rsidR="00E27977" w:rsidRPr="00C66616">
        <w:rPr>
          <w:rFonts w:eastAsia="Calibri" w:cs="Calibri"/>
        </w:rPr>
        <w:t>the rules of this Housekeeping Musculoskeletal Injury Prevention Program (MIPP)</w:t>
      </w:r>
      <w:r w:rsidR="00FB4E32">
        <w:rPr>
          <w:rFonts w:eastAsia="Calibri" w:cs="Calibri"/>
        </w:rPr>
        <w:t xml:space="preserve"> and</w:t>
      </w:r>
      <w:r w:rsidR="00C66616">
        <w:rPr>
          <w:rFonts w:eastAsia="Calibri" w:cs="Calibri"/>
        </w:rPr>
        <w:t>:</w:t>
      </w:r>
    </w:p>
    <w:p w:rsidR="00E27977" w:rsidRDefault="00E27977" w:rsidP="0007025C">
      <w:pPr>
        <w:pStyle w:val="ListParagraph"/>
        <w:numPr>
          <w:ilvl w:val="0"/>
          <w:numId w:val="14"/>
        </w:numPr>
        <w:spacing w:after="120" w:line="240" w:lineRule="auto"/>
        <w:contextualSpacing w:val="0"/>
        <w:rPr>
          <w:rFonts w:eastAsia="Calibri" w:cs="Calibri"/>
        </w:rPr>
      </w:pPr>
      <w:r w:rsidRPr="00961167">
        <w:rPr>
          <w:rFonts w:eastAsia="Calibri" w:cs="Calibri"/>
        </w:rPr>
        <w:t>C</w:t>
      </w:r>
      <w:r w:rsidR="008C2489" w:rsidRPr="00961167">
        <w:rPr>
          <w:rFonts w:eastAsia="Calibri" w:cs="Calibri"/>
        </w:rPr>
        <w:t>ontribute to a safe work environment for themselves, their fellow employees and guests</w:t>
      </w:r>
    </w:p>
    <w:p w:rsidR="00E27977" w:rsidRPr="0007025C" w:rsidRDefault="00C66616" w:rsidP="0007025C">
      <w:pPr>
        <w:pStyle w:val="ListParagraph"/>
        <w:numPr>
          <w:ilvl w:val="0"/>
          <w:numId w:val="14"/>
        </w:numPr>
        <w:spacing w:after="120" w:line="240" w:lineRule="auto"/>
        <w:contextualSpacing w:val="0"/>
        <w:rPr>
          <w:rFonts w:eastAsia="Calibri" w:cs="Calibri"/>
        </w:rPr>
      </w:pPr>
      <w:r>
        <w:rPr>
          <w:rFonts w:eastAsia="Calibri" w:cs="Calibri"/>
        </w:rPr>
        <w:t>C</w:t>
      </w:r>
      <w:r w:rsidR="008C2489" w:rsidRPr="00961167">
        <w:rPr>
          <w:rFonts w:eastAsia="Calibri" w:cs="Calibri"/>
        </w:rPr>
        <w:t>ontribute ideas for a safe work environment</w:t>
      </w:r>
    </w:p>
    <w:p w:rsidR="00ED3192" w:rsidRPr="0007025C" w:rsidRDefault="00E27977" w:rsidP="0007025C">
      <w:pPr>
        <w:pStyle w:val="ListParagraph"/>
        <w:numPr>
          <w:ilvl w:val="0"/>
          <w:numId w:val="14"/>
        </w:numPr>
        <w:spacing w:after="120" w:line="240" w:lineRule="auto"/>
        <w:contextualSpacing w:val="0"/>
        <w:rPr>
          <w:rFonts w:eastAsia="Calibri" w:cs="Calibri"/>
        </w:rPr>
      </w:pPr>
      <w:r w:rsidRPr="00961167">
        <w:rPr>
          <w:rFonts w:eastAsia="Calibri" w:cs="Calibri"/>
        </w:rPr>
        <w:t xml:space="preserve">Use </w:t>
      </w:r>
      <w:r w:rsidR="008C2489" w:rsidRPr="00961167">
        <w:rPr>
          <w:rFonts w:eastAsia="Calibri" w:cs="Calibri"/>
        </w:rPr>
        <w:t xml:space="preserve">tools to </w:t>
      </w:r>
      <w:r w:rsidR="00C66616">
        <w:rPr>
          <w:rFonts w:eastAsia="Calibri" w:cs="Calibri"/>
        </w:rPr>
        <w:t>r</w:t>
      </w:r>
      <w:r w:rsidR="008C2489" w:rsidRPr="00961167">
        <w:rPr>
          <w:rFonts w:eastAsia="Calibri" w:cs="Calibri"/>
        </w:rPr>
        <w:t>educe ergo</w:t>
      </w:r>
      <w:r w:rsidRPr="00961167">
        <w:rPr>
          <w:rFonts w:eastAsia="Calibri" w:cs="Calibri"/>
        </w:rPr>
        <w:t>nomic/musculoskeletal injuries</w:t>
      </w:r>
    </w:p>
    <w:p w:rsidR="00ED3192" w:rsidRPr="0007025C" w:rsidRDefault="00E27977" w:rsidP="0007025C">
      <w:pPr>
        <w:pStyle w:val="ListParagraph"/>
        <w:numPr>
          <w:ilvl w:val="0"/>
          <w:numId w:val="14"/>
        </w:numPr>
        <w:spacing w:after="120" w:line="240" w:lineRule="auto"/>
        <w:contextualSpacing w:val="0"/>
        <w:rPr>
          <w:rFonts w:eastAsia="Calibri" w:cs="Calibri"/>
        </w:rPr>
      </w:pPr>
      <w:r w:rsidRPr="00961167">
        <w:rPr>
          <w:rFonts w:eastAsia="Calibri" w:cs="Calibri"/>
        </w:rPr>
        <w:t xml:space="preserve">Have awareness for </w:t>
      </w:r>
      <w:r w:rsidR="008C2489" w:rsidRPr="00961167">
        <w:rPr>
          <w:rFonts w:eastAsia="Calibri" w:cs="Calibri"/>
        </w:rPr>
        <w:t xml:space="preserve">hazard identification and correction </w:t>
      </w:r>
    </w:p>
    <w:p w:rsidR="008C2489" w:rsidRPr="0007025C" w:rsidRDefault="00366D22" w:rsidP="0007025C">
      <w:pPr>
        <w:pStyle w:val="ListParagraph"/>
        <w:numPr>
          <w:ilvl w:val="0"/>
          <w:numId w:val="14"/>
        </w:numPr>
        <w:spacing w:after="240" w:line="240" w:lineRule="auto"/>
        <w:contextualSpacing w:val="0"/>
        <w:rPr>
          <w:rFonts w:eastAsia="Calibri" w:cs="Calibri"/>
        </w:rPr>
      </w:pPr>
      <w:r>
        <w:rPr>
          <w:rFonts w:eastAsia="Calibri" w:cs="Calibri"/>
        </w:rPr>
        <w:t>Immediately r</w:t>
      </w:r>
      <w:r w:rsidR="008C2489" w:rsidRPr="00961167">
        <w:rPr>
          <w:rFonts w:eastAsia="Calibri" w:cs="Calibri"/>
        </w:rPr>
        <w:t xml:space="preserve">eport all hazards and accidents/incidents </w:t>
      </w:r>
      <w:r>
        <w:rPr>
          <w:rFonts w:eastAsia="Calibri" w:cs="Calibri"/>
        </w:rPr>
        <w:t>to their supervisor</w:t>
      </w:r>
      <w:r w:rsidR="008C2489" w:rsidRPr="00961167">
        <w:rPr>
          <w:rFonts w:eastAsia="Calibri" w:cs="Calibri"/>
        </w:rPr>
        <w:t xml:space="preserve"> </w:t>
      </w:r>
    </w:p>
    <w:bookmarkEnd w:id="8"/>
    <w:p w:rsidR="00D652B6" w:rsidRDefault="00D652B6" w:rsidP="0061168A">
      <w:pPr>
        <w:pStyle w:val="pagesectionheading"/>
        <w:spacing w:line="360" w:lineRule="auto"/>
      </w:pPr>
    </w:p>
    <w:p w:rsidR="00D652B6" w:rsidRDefault="00D652B6" w:rsidP="0061168A">
      <w:pPr>
        <w:pStyle w:val="pagesectionheading"/>
        <w:spacing w:line="360" w:lineRule="auto"/>
      </w:pPr>
    </w:p>
    <w:p w:rsidR="00D652B6" w:rsidRDefault="00D652B6" w:rsidP="0061168A">
      <w:pPr>
        <w:pStyle w:val="pagesectionheading"/>
        <w:spacing w:line="360" w:lineRule="auto"/>
      </w:pPr>
    </w:p>
    <w:p w:rsidR="00D652B6" w:rsidRDefault="00D652B6" w:rsidP="0061168A">
      <w:pPr>
        <w:pStyle w:val="pagesectionheading"/>
        <w:spacing w:line="360" w:lineRule="auto"/>
      </w:pPr>
    </w:p>
    <w:p w:rsidR="0027309F" w:rsidRDefault="006C5265" w:rsidP="0061168A">
      <w:pPr>
        <w:pStyle w:val="pagesectionheading"/>
        <w:spacing w:line="360" w:lineRule="auto"/>
      </w:pPr>
      <w:r>
        <w:lastRenderedPageBreak/>
        <w:t xml:space="preserve">Housekeeping Compliance </w:t>
      </w:r>
    </w:p>
    <w:bookmarkEnd w:id="9"/>
    <w:p w:rsidR="0061168A" w:rsidRDefault="006550C2" w:rsidP="004C166B">
      <w:pPr>
        <w:spacing w:after="120" w:line="240" w:lineRule="auto"/>
      </w:pPr>
      <w:r>
        <w:t>A</w:t>
      </w:r>
      <w:r w:rsidR="0061168A" w:rsidRPr="0061168A">
        <w:t xml:space="preserve">ll supervisors and housekeepers </w:t>
      </w:r>
      <w:r>
        <w:t xml:space="preserve">must </w:t>
      </w:r>
      <w:r w:rsidR="0061168A" w:rsidRPr="0061168A">
        <w:t>comply with the MIPP employer’s safe wo</w:t>
      </w:r>
      <w:r w:rsidR="004C166B">
        <w:t>rkplace housecleaning practices</w:t>
      </w:r>
      <w:r w:rsidR="0061168A" w:rsidRPr="0061168A">
        <w:t xml:space="preserve"> and use the housekeeping tools or equipment deemed appropriate for each housekeeping task. </w:t>
      </w:r>
    </w:p>
    <w:p w:rsidR="00F02FE6" w:rsidRDefault="006550C2" w:rsidP="004C166B">
      <w:pPr>
        <w:spacing w:after="120" w:line="240" w:lineRule="auto"/>
        <w:rPr>
          <w:rFonts w:asciiTheme="minorHAnsi" w:hAnsiTheme="minorHAnsi"/>
        </w:rPr>
      </w:pPr>
      <w:r w:rsidRPr="003A119A">
        <w:rPr>
          <w:rFonts w:asciiTheme="minorHAnsi" w:hAnsiTheme="minorHAnsi"/>
        </w:rPr>
        <w:t xml:space="preserve">Compliance with the company </w:t>
      </w:r>
      <w:r w:rsidRPr="00FD1F44">
        <w:rPr>
          <w:rFonts w:asciiTheme="minorHAnsi" w:hAnsiTheme="minorHAnsi"/>
        </w:rPr>
        <w:t>Musculoskeletal Injury Prevention Program</w:t>
      </w:r>
      <w:r>
        <w:rPr>
          <w:rFonts w:asciiTheme="minorHAnsi" w:hAnsiTheme="minorHAnsi"/>
        </w:rPr>
        <w:t xml:space="preserve"> (M</w:t>
      </w:r>
      <w:r w:rsidRPr="003A119A">
        <w:rPr>
          <w:rFonts w:asciiTheme="minorHAnsi" w:hAnsiTheme="minorHAnsi"/>
        </w:rPr>
        <w:t>IPP) is mandatory and shall be considered a condition of employment.</w:t>
      </w:r>
    </w:p>
    <w:p w:rsidR="00F02FE6" w:rsidRPr="003A119A" w:rsidRDefault="004C166B" w:rsidP="004C166B">
      <w:pPr>
        <w:spacing w:after="120" w:line="240" w:lineRule="auto"/>
        <w:rPr>
          <w:rFonts w:asciiTheme="minorHAnsi" w:hAnsiTheme="minorHAnsi"/>
        </w:rPr>
      </w:pPr>
      <w:r>
        <w:rPr>
          <w:rFonts w:asciiTheme="minorHAnsi" w:hAnsiTheme="minorHAnsi"/>
        </w:rPr>
        <w:t>Failure</w:t>
      </w:r>
      <w:r w:rsidR="006550C2" w:rsidRPr="003A119A">
        <w:rPr>
          <w:rFonts w:asciiTheme="minorHAnsi" w:hAnsiTheme="minorHAnsi"/>
        </w:rPr>
        <w:t xml:space="preserve"> to adhere to </w:t>
      </w:r>
      <w:r w:rsidR="006550C2">
        <w:rPr>
          <w:rFonts w:asciiTheme="minorHAnsi" w:hAnsiTheme="minorHAnsi"/>
        </w:rPr>
        <w:t xml:space="preserve">housekeeping </w:t>
      </w:r>
      <w:r w:rsidR="006550C2" w:rsidRPr="003A119A">
        <w:rPr>
          <w:rFonts w:asciiTheme="minorHAnsi" w:hAnsiTheme="minorHAnsi"/>
        </w:rPr>
        <w:t xml:space="preserve">safety policies and procedures established by our company can </w:t>
      </w:r>
      <w:r>
        <w:rPr>
          <w:rFonts w:asciiTheme="minorHAnsi" w:hAnsiTheme="minorHAnsi"/>
        </w:rPr>
        <w:t>have significant impacts on everyone</w:t>
      </w:r>
      <w:r w:rsidR="006550C2" w:rsidRPr="003A119A">
        <w:rPr>
          <w:rFonts w:asciiTheme="minorHAnsi" w:hAnsiTheme="minorHAnsi"/>
        </w:rPr>
        <w:t xml:space="preserve">. Unsafe acts </w:t>
      </w:r>
      <w:r>
        <w:rPr>
          <w:rFonts w:asciiTheme="minorHAnsi" w:hAnsiTheme="minorHAnsi"/>
        </w:rPr>
        <w:t>not only threaten the well</w:t>
      </w:r>
      <w:r w:rsidR="006550C2" w:rsidRPr="003A119A">
        <w:rPr>
          <w:rFonts w:asciiTheme="minorHAnsi" w:hAnsiTheme="minorHAnsi"/>
        </w:rPr>
        <w:t xml:space="preserve">being of the individual involved, but </w:t>
      </w:r>
      <w:r>
        <w:rPr>
          <w:rFonts w:asciiTheme="minorHAnsi" w:hAnsiTheme="minorHAnsi"/>
        </w:rPr>
        <w:t xml:space="preserve">also his or </w:t>
      </w:r>
      <w:r w:rsidR="006550C2" w:rsidRPr="003A119A">
        <w:rPr>
          <w:rFonts w:asciiTheme="minorHAnsi" w:hAnsiTheme="minorHAnsi"/>
        </w:rPr>
        <w:t>her co-workers.</w:t>
      </w:r>
    </w:p>
    <w:p w:rsidR="002424F7" w:rsidRPr="003A119A" w:rsidRDefault="006550C2" w:rsidP="002424F7">
      <w:pPr>
        <w:spacing w:after="120" w:line="240" w:lineRule="auto"/>
        <w:rPr>
          <w:rFonts w:asciiTheme="minorHAnsi" w:hAnsiTheme="minorHAnsi"/>
        </w:rPr>
      </w:pPr>
      <w:r w:rsidRPr="003A119A">
        <w:rPr>
          <w:rFonts w:asciiTheme="minorHAnsi" w:hAnsiTheme="minorHAnsi"/>
        </w:rPr>
        <w:t xml:space="preserve">The following actions will be used to </w:t>
      </w:r>
      <w:r w:rsidR="002424F7">
        <w:rPr>
          <w:rFonts w:asciiTheme="minorHAnsi" w:hAnsiTheme="minorHAnsi"/>
        </w:rPr>
        <w:t>ensure</w:t>
      </w:r>
      <w:r w:rsidRPr="003A119A">
        <w:rPr>
          <w:rFonts w:asciiTheme="minorHAnsi" w:hAnsiTheme="minorHAnsi"/>
        </w:rPr>
        <w:t xml:space="preserve"> employee compliance with </w:t>
      </w:r>
      <w:r>
        <w:rPr>
          <w:rFonts w:asciiTheme="minorHAnsi" w:hAnsiTheme="minorHAnsi"/>
        </w:rPr>
        <w:t xml:space="preserve">housekeeping </w:t>
      </w:r>
      <w:r w:rsidRPr="003A119A">
        <w:rPr>
          <w:rFonts w:asciiTheme="minorHAnsi" w:hAnsiTheme="minorHAnsi"/>
        </w:rPr>
        <w:t>safety policies and procedures:</w:t>
      </w:r>
    </w:p>
    <w:p w:rsidR="006550C2" w:rsidRPr="002424F7" w:rsidRDefault="006550C2" w:rsidP="002424F7">
      <w:pPr>
        <w:pStyle w:val="ListParagraph"/>
        <w:numPr>
          <w:ilvl w:val="0"/>
          <w:numId w:val="25"/>
        </w:numPr>
        <w:spacing w:after="120" w:line="240" w:lineRule="auto"/>
        <w:contextualSpacing w:val="0"/>
        <w:rPr>
          <w:rFonts w:asciiTheme="minorHAnsi" w:hAnsiTheme="minorHAnsi"/>
        </w:rPr>
      </w:pPr>
      <w:r w:rsidRPr="002424F7">
        <w:rPr>
          <w:rFonts w:asciiTheme="minorHAnsi" w:hAnsiTheme="minorHAnsi"/>
        </w:rPr>
        <w:t xml:space="preserve">Supervisor evaluation </w:t>
      </w:r>
      <w:r w:rsidR="0063067C" w:rsidRPr="002424F7">
        <w:rPr>
          <w:rFonts w:asciiTheme="minorHAnsi" w:hAnsiTheme="minorHAnsi"/>
        </w:rPr>
        <w:t xml:space="preserve">and a checklist </w:t>
      </w:r>
      <w:r w:rsidRPr="002424F7">
        <w:rPr>
          <w:rFonts w:asciiTheme="minorHAnsi" w:hAnsiTheme="minorHAnsi"/>
        </w:rPr>
        <w:t>of employee practices</w:t>
      </w:r>
    </w:p>
    <w:p w:rsidR="006550C2" w:rsidRPr="002424F7" w:rsidRDefault="006550C2" w:rsidP="002424F7">
      <w:pPr>
        <w:pStyle w:val="ListParagraph"/>
        <w:numPr>
          <w:ilvl w:val="0"/>
          <w:numId w:val="25"/>
        </w:numPr>
        <w:spacing w:after="120" w:line="240" w:lineRule="auto"/>
        <w:contextualSpacing w:val="0"/>
        <w:rPr>
          <w:rFonts w:asciiTheme="minorHAnsi" w:hAnsiTheme="minorHAnsi"/>
        </w:rPr>
      </w:pPr>
      <w:r w:rsidRPr="002424F7">
        <w:rPr>
          <w:rFonts w:asciiTheme="minorHAnsi" w:hAnsiTheme="minorHAnsi"/>
        </w:rPr>
        <w:t xml:space="preserve">Recognition of employees who follow safe workplace housecleaning practices  </w:t>
      </w:r>
    </w:p>
    <w:p w:rsidR="006550C2" w:rsidRPr="002424F7" w:rsidRDefault="006550C2" w:rsidP="002424F7">
      <w:pPr>
        <w:pStyle w:val="ListParagraph"/>
        <w:numPr>
          <w:ilvl w:val="0"/>
          <w:numId w:val="25"/>
        </w:numPr>
        <w:spacing w:after="120" w:line="240" w:lineRule="auto"/>
        <w:contextualSpacing w:val="0"/>
        <w:rPr>
          <w:rFonts w:asciiTheme="minorHAnsi" w:hAnsiTheme="minorHAnsi"/>
        </w:rPr>
      </w:pPr>
      <w:r w:rsidRPr="002424F7">
        <w:rPr>
          <w:rFonts w:asciiTheme="minorHAnsi" w:hAnsiTheme="minorHAnsi"/>
        </w:rPr>
        <w:t xml:space="preserve">Training and retraining programs </w:t>
      </w:r>
    </w:p>
    <w:p w:rsidR="00A02697" w:rsidRPr="002424F7" w:rsidRDefault="006550C2" w:rsidP="002424F7">
      <w:pPr>
        <w:pStyle w:val="ListParagraph"/>
        <w:numPr>
          <w:ilvl w:val="0"/>
          <w:numId w:val="25"/>
        </w:numPr>
        <w:spacing w:after="120" w:line="240" w:lineRule="auto"/>
        <w:contextualSpacing w:val="0"/>
        <w:rPr>
          <w:rFonts w:asciiTheme="minorHAnsi" w:hAnsiTheme="minorHAnsi"/>
        </w:rPr>
      </w:pPr>
      <w:r w:rsidRPr="002424F7">
        <w:rPr>
          <w:rFonts w:asciiTheme="minorHAnsi" w:hAnsiTheme="minorHAnsi"/>
        </w:rPr>
        <w:t>Disciplinary action</w:t>
      </w:r>
    </w:p>
    <w:p w:rsidR="006550C2" w:rsidRDefault="006550C2" w:rsidP="00F02FE6">
      <w:pPr>
        <w:spacing w:after="0" w:line="240" w:lineRule="auto"/>
      </w:pPr>
      <w:r w:rsidRPr="0061168A">
        <w:rPr>
          <w:rFonts w:asciiTheme="minorHAnsi" w:hAnsiTheme="minorHAnsi"/>
        </w:rPr>
        <w:t>Effective housekeeping communication between management and employees is paramount to the company’s success.</w:t>
      </w:r>
      <w:r>
        <w:rPr>
          <w:rFonts w:asciiTheme="minorHAnsi" w:hAnsiTheme="minorHAnsi"/>
        </w:rPr>
        <w:t xml:space="preserve"> </w:t>
      </w:r>
    </w:p>
    <w:p w:rsidR="006550C2" w:rsidRDefault="006550C2" w:rsidP="00F02FE6">
      <w:pPr>
        <w:spacing w:after="0" w:line="240" w:lineRule="auto"/>
        <w:rPr>
          <w:rFonts w:asciiTheme="minorHAnsi" w:hAnsiTheme="minorHAnsi"/>
        </w:rPr>
      </w:pPr>
      <w:r w:rsidRPr="003A119A">
        <w:rPr>
          <w:rFonts w:asciiTheme="minorHAnsi" w:hAnsiTheme="minorHAnsi"/>
        </w:rPr>
        <w:t xml:space="preserve">Information on disciplinary measures, termination/suspension policies and procedures, grievance procedures, and applicable staff member laws can be found in the Employment Policies and Practices Section of the </w:t>
      </w:r>
      <w:r w:rsidRPr="003A119A">
        <w:rPr>
          <w:rFonts w:asciiTheme="minorHAnsi" w:hAnsiTheme="minorHAnsi"/>
          <w:i/>
          <w:iCs/>
          <w:u w:val="single"/>
        </w:rPr>
        <w:t>Employee Handbook.</w:t>
      </w:r>
    </w:p>
    <w:p w:rsidR="0061168A" w:rsidRPr="0061168A" w:rsidRDefault="0061168A" w:rsidP="0061168A">
      <w:pPr>
        <w:spacing w:after="0" w:line="360" w:lineRule="auto"/>
      </w:pPr>
    </w:p>
    <w:p w:rsidR="006550C2" w:rsidRDefault="006550C2" w:rsidP="00E41590">
      <w:pPr>
        <w:spacing w:line="240" w:lineRule="auto"/>
        <w:rPr>
          <w:rFonts w:asciiTheme="minorHAnsi" w:hAnsiTheme="minorHAnsi"/>
          <w:b/>
          <w:i/>
          <w:sz w:val="19"/>
          <w:szCs w:val="19"/>
          <w:u w:val="single"/>
        </w:rPr>
      </w:pPr>
    </w:p>
    <w:p w:rsidR="006550C2" w:rsidRDefault="006550C2" w:rsidP="00E41590">
      <w:pPr>
        <w:spacing w:line="240" w:lineRule="auto"/>
        <w:rPr>
          <w:rFonts w:asciiTheme="minorHAnsi" w:hAnsiTheme="minorHAnsi"/>
          <w:b/>
          <w:i/>
          <w:sz w:val="19"/>
          <w:szCs w:val="19"/>
          <w:u w:val="single"/>
        </w:rPr>
      </w:pPr>
    </w:p>
    <w:p w:rsidR="006550C2" w:rsidRDefault="006550C2" w:rsidP="00E41590">
      <w:pPr>
        <w:spacing w:line="240" w:lineRule="auto"/>
        <w:rPr>
          <w:rFonts w:asciiTheme="minorHAnsi" w:hAnsiTheme="minorHAnsi"/>
          <w:b/>
          <w:i/>
          <w:sz w:val="19"/>
          <w:szCs w:val="19"/>
          <w:u w:val="single"/>
        </w:rPr>
      </w:pPr>
    </w:p>
    <w:p w:rsidR="006550C2" w:rsidRDefault="006550C2" w:rsidP="00E41590">
      <w:pPr>
        <w:spacing w:line="240" w:lineRule="auto"/>
        <w:rPr>
          <w:rFonts w:asciiTheme="minorHAnsi" w:hAnsiTheme="minorHAnsi"/>
          <w:b/>
          <w:i/>
          <w:sz w:val="19"/>
          <w:szCs w:val="19"/>
          <w:u w:val="single"/>
        </w:rPr>
      </w:pPr>
    </w:p>
    <w:p w:rsidR="006550C2" w:rsidRDefault="006550C2" w:rsidP="00E41590">
      <w:pPr>
        <w:spacing w:line="240" w:lineRule="auto"/>
        <w:rPr>
          <w:rFonts w:asciiTheme="minorHAnsi" w:hAnsiTheme="minorHAnsi"/>
          <w:b/>
          <w:i/>
          <w:sz w:val="19"/>
          <w:szCs w:val="19"/>
          <w:u w:val="single"/>
        </w:rPr>
      </w:pPr>
    </w:p>
    <w:p w:rsidR="006550C2" w:rsidRDefault="006550C2" w:rsidP="00E41590">
      <w:pPr>
        <w:spacing w:line="240" w:lineRule="auto"/>
        <w:rPr>
          <w:rFonts w:asciiTheme="minorHAnsi" w:hAnsiTheme="minorHAnsi"/>
          <w:b/>
          <w:i/>
          <w:sz w:val="19"/>
          <w:szCs w:val="19"/>
          <w:u w:val="single"/>
        </w:rPr>
      </w:pPr>
    </w:p>
    <w:p w:rsidR="00F02FE6" w:rsidRDefault="00F02FE6" w:rsidP="0027309F">
      <w:pPr>
        <w:pStyle w:val="pagesectionheading"/>
      </w:pPr>
    </w:p>
    <w:p w:rsidR="00F02FE6" w:rsidRDefault="00F02FE6" w:rsidP="0027309F">
      <w:pPr>
        <w:pStyle w:val="pagesectionheading"/>
      </w:pPr>
    </w:p>
    <w:p w:rsidR="00F02FE6" w:rsidRDefault="00F02FE6" w:rsidP="0027309F">
      <w:pPr>
        <w:pStyle w:val="pagesectionheading"/>
      </w:pPr>
    </w:p>
    <w:p w:rsidR="00F02FE6" w:rsidRDefault="00F02FE6" w:rsidP="0027309F">
      <w:pPr>
        <w:pStyle w:val="pagesectionheading"/>
      </w:pPr>
    </w:p>
    <w:p w:rsidR="00F02FE6" w:rsidRDefault="00F02FE6" w:rsidP="0027309F">
      <w:pPr>
        <w:pStyle w:val="pagesectionheading"/>
      </w:pPr>
    </w:p>
    <w:p w:rsidR="00C66616" w:rsidRDefault="00C66616" w:rsidP="0027309F">
      <w:pPr>
        <w:pStyle w:val="pagesectionheading"/>
      </w:pPr>
    </w:p>
    <w:p w:rsidR="00D652B6" w:rsidRDefault="00D652B6" w:rsidP="0027309F">
      <w:pPr>
        <w:pStyle w:val="pagesectionheading"/>
      </w:pPr>
    </w:p>
    <w:p w:rsidR="00D652B6" w:rsidRDefault="00D652B6" w:rsidP="0027309F">
      <w:pPr>
        <w:pStyle w:val="pagesectionheading"/>
      </w:pPr>
    </w:p>
    <w:p w:rsidR="00D652B6" w:rsidRDefault="00D652B6" w:rsidP="0027309F">
      <w:pPr>
        <w:pStyle w:val="pagesectionheading"/>
      </w:pPr>
    </w:p>
    <w:p w:rsidR="0027309F" w:rsidRPr="003A119A" w:rsidRDefault="00244D35" w:rsidP="00D652B6">
      <w:pPr>
        <w:pStyle w:val="pagesectionheading"/>
        <w:spacing w:after="120"/>
        <w:rPr>
          <w:i/>
        </w:rPr>
      </w:pPr>
      <w:r>
        <w:lastRenderedPageBreak/>
        <w:t>Housekeeping</w:t>
      </w:r>
      <w:r w:rsidR="0027309F" w:rsidRPr="003A119A">
        <w:t xml:space="preserve"> </w:t>
      </w:r>
      <w:r w:rsidR="000A5871">
        <w:t>Communication Log</w:t>
      </w:r>
    </w:p>
    <w:p w:rsidR="00F02FE6" w:rsidRPr="00EF4792" w:rsidRDefault="00700B08" w:rsidP="00EF4792">
      <w:pPr>
        <w:pStyle w:val="Heading5"/>
        <w:spacing w:after="120" w:line="240" w:lineRule="auto"/>
        <w:rPr>
          <w:rFonts w:asciiTheme="minorHAnsi" w:hAnsiTheme="minorHAnsi" w:cs="Arial"/>
          <w:b w:val="0"/>
          <w:i w:val="0"/>
          <w:sz w:val="22"/>
          <w:szCs w:val="22"/>
        </w:rPr>
      </w:pPr>
      <w:r>
        <w:rPr>
          <w:rFonts w:asciiTheme="minorHAnsi" w:hAnsiTheme="minorHAnsi" w:cs="Arial"/>
          <w:b w:val="0"/>
          <w:i w:val="0"/>
          <w:sz w:val="22"/>
          <w:szCs w:val="22"/>
        </w:rPr>
        <w:t>Th</w:t>
      </w:r>
      <w:r w:rsidR="00CF4281">
        <w:rPr>
          <w:rFonts w:asciiTheme="minorHAnsi" w:hAnsiTheme="minorHAnsi" w:cs="Arial"/>
          <w:b w:val="0"/>
          <w:i w:val="0"/>
          <w:sz w:val="22"/>
          <w:szCs w:val="22"/>
        </w:rPr>
        <w:t>is</w:t>
      </w:r>
      <w:r>
        <w:rPr>
          <w:rFonts w:asciiTheme="minorHAnsi" w:hAnsiTheme="minorHAnsi" w:cs="Arial"/>
          <w:b w:val="0"/>
          <w:i w:val="0"/>
          <w:sz w:val="22"/>
          <w:szCs w:val="22"/>
        </w:rPr>
        <w:t xml:space="preserve"> </w:t>
      </w:r>
      <w:r w:rsidRPr="00700B08">
        <w:rPr>
          <w:rFonts w:asciiTheme="minorHAnsi" w:hAnsiTheme="minorHAnsi" w:cs="Arial"/>
          <w:b w:val="0"/>
          <w:i w:val="0"/>
          <w:sz w:val="22"/>
          <w:szCs w:val="22"/>
        </w:rPr>
        <w:t xml:space="preserve">form </w:t>
      </w:r>
      <w:r>
        <w:rPr>
          <w:rFonts w:asciiTheme="minorHAnsi" w:hAnsiTheme="minorHAnsi" w:cs="Arial"/>
          <w:b w:val="0"/>
          <w:i w:val="0"/>
          <w:sz w:val="22"/>
          <w:szCs w:val="22"/>
        </w:rPr>
        <w:t xml:space="preserve">is to be used to communicate with </w:t>
      </w:r>
      <w:r w:rsidR="00CF4281">
        <w:rPr>
          <w:rFonts w:asciiTheme="minorHAnsi" w:hAnsiTheme="minorHAnsi" w:cs="Arial"/>
          <w:b w:val="0"/>
          <w:i w:val="0"/>
          <w:sz w:val="22"/>
          <w:szCs w:val="22"/>
        </w:rPr>
        <w:t>managers and supervisors for each housekeeper</w:t>
      </w:r>
      <w:r w:rsidR="004E68DB">
        <w:rPr>
          <w:rFonts w:asciiTheme="minorHAnsi" w:hAnsiTheme="minorHAnsi" w:cs="Arial"/>
          <w:b w:val="0"/>
          <w:i w:val="0"/>
          <w:sz w:val="22"/>
          <w:szCs w:val="22"/>
        </w:rPr>
        <w:t xml:space="preserve"> </w:t>
      </w:r>
      <w:r w:rsidR="00CF4281" w:rsidRPr="00CF4281">
        <w:rPr>
          <w:rFonts w:asciiTheme="minorHAnsi" w:hAnsiTheme="minorHAnsi" w:cs="Arial"/>
          <w:b w:val="0"/>
          <w:i w:val="0"/>
          <w:sz w:val="22"/>
          <w:szCs w:val="22"/>
        </w:rPr>
        <w:t xml:space="preserve">on </w:t>
      </w:r>
      <w:r w:rsidR="004E68DB">
        <w:rPr>
          <w:rFonts w:asciiTheme="minorHAnsi" w:hAnsiTheme="minorHAnsi" w:cs="Arial"/>
          <w:b w:val="0"/>
          <w:i w:val="0"/>
          <w:sz w:val="22"/>
          <w:szCs w:val="22"/>
        </w:rPr>
        <w:t>topics</w:t>
      </w:r>
      <w:r w:rsidR="00CF4281" w:rsidRPr="00CF4281">
        <w:rPr>
          <w:rFonts w:asciiTheme="minorHAnsi" w:hAnsiTheme="minorHAnsi" w:cs="Arial"/>
          <w:b w:val="0"/>
          <w:i w:val="0"/>
          <w:sz w:val="22"/>
          <w:szCs w:val="22"/>
        </w:rPr>
        <w:t xml:space="preserve"> relat</w:t>
      </w:r>
      <w:r w:rsidR="00E1273D">
        <w:rPr>
          <w:rFonts w:asciiTheme="minorHAnsi" w:hAnsiTheme="minorHAnsi" w:cs="Arial"/>
          <w:b w:val="0"/>
          <w:i w:val="0"/>
          <w:sz w:val="22"/>
          <w:szCs w:val="22"/>
        </w:rPr>
        <w:t>ed</w:t>
      </w:r>
      <w:r w:rsidR="00CF4281" w:rsidRPr="00CF4281">
        <w:rPr>
          <w:rFonts w:asciiTheme="minorHAnsi" w:hAnsiTheme="minorHAnsi" w:cs="Arial"/>
          <w:b w:val="0"/>
          <w:i w:val="0"/>
          <w:sz w:val="22"/>
          <w:szCs w:val="22"/>
        </w:rPr>
        <w:t xml:space="preserve"> to occupational safety and health</w:t>
      </w:r>
      <w:r w:rsidR="004E68DB">
        <w:rPr>
          <w:rFonts w:asciiTheme="minorHAnsi" w:hAnsiTheme="minorHAnsi" w:cs="Arial"/>
          <w:b w:val="0"/>
          <w:i w:val="0"/>
          <w:sz w:val="22"/>
          <w:szCs w:val="22"/>
        </w:rPr>
        <w:t xml:space="preserve">. It’s also to be used </w:t>
      </w:r>
      <w:r w:rsidR="006C39F3">
        <w:rPr>
          <w:rFonts w:asciiTheme="minorHAnsi" w:hAnsiTheme="minorHAnsi" w:cs="Arial"/>
          <w:b w:val="0"/>
          <w:i w:val="0"/>
          <w:sz w:val="22"/>
          <w:szCs w:val="22"/>
        </w:rPr>
        <w:t xml:space="preserve">to inform the employer, </w:t>
      </w:r>
      <w:r w:rsidR="006C39F3" w:rsidRPr="00700B08">
        <w:rPr>
          <w:rFonts w:asciiTheme="minorHAnsi" w:hAnsiTheme="minorHAnsi" w:cs="Arial"/>
          <w:b w:val="0"/>
          <w:i w:val="0"/>
          <w:sz w:val="22"/>
          <w:szCs w:val="22"/>
        </w:rPr>
        <w:t xml:space="preserve">without </w:t>
      </w:r>
      <w:r w:rsidR="006C39F3">
        <w:rPr>
          <w:rFonts w:asciiTheme="minorHAnsi" w:hAnsiTheme="minorHAnsi" w:cs="Arial"/>
          <w:b w:val="0"/>
          <w:i w:val="0"/>
          <w:sz w:val="22"/>
          <w:szCs w:val="22"/>
        </w:rPr>
        <w:t xml:space="preserve">any </w:t>
      </w:r>
      <w:r w:rsidR="006C39F3" w:rsidRPr="00700B08">
        <w:rPr>
          <w:rFonts w:asciiTheme="minorHAnsi" w:hAnsiTheme="minorHAnsi" w:cs="Arial"/>
          <w:b w:val="0"/>
          <w:i w:val="0"/>
          <w:sz w:val="22"/>
          <w:szCs w:val="22"/>
        </w:rPr>
        <w:t>fear of reprisal</w:t>
      </w:r>
      <w:r w:rsidR="006C39F3">
        <w:rPr>
          <w:rFonts w:asciiTheme="minorHAnsi" w:hAnsiTheme="minorHAnsi" w:cs="Arial"/>
          <w:b w:val="0"/>
          <w:i w:val="0"/>
          <w:sz w:val="22"/>
          <w:szCs w:val="22"/>
        </w:rPr>
        <w:t xml:space="preserve">, </w:t>
      </w:r>
      <w:r w:rsidRPr="00700B08">
        <w:rPr>
          <w:rFonts w:asciiTheme="minorHAnsi" w:hAnsiTheme="minorHAnsi" w:cs="Arial"/>
          <w:b w:val="0"/>
          <w:i w:val="0"/>
          <w:sz w:val="22"/>
          <w:szCs w:val="22"/>
        </w:rPr>
        <w:t xml:space="preserve">of </w:t>
      </w:r>
      <w:r w:rsidR="00CF4281">
        <w:rPr>
          <w:rFonts w:asciiTheme="minorHAnsi" w:hAnsiTheme="minorHAnsi" w:cs="Arial"/>
          <w:b w:val="0"/>
          <w:i w:val="0"/>
          <w:sz w:val="22"/>
          <w:szCs w:val="22"/>
        </w:rPr>
        <w:t xml:space="preserve">any </w:t>
      </w:r>
      <w:r w:rsidR="006C39F3">
        <w:rPr>
          <w:rFonts w:asciiTheme="minorHAnsi" w:hAnsiTheme="minorHAnsi" w:cs="Arial"/>
          <w:b w:val="0"/>
          <w:i w:val="0"/>
          <w:sz w:val="22"/>
          <w:szCs w:val="22"/>
        </w:rPr>
        <w:t>hazard at the worksite</w:t>
      </w:r>
      <w:r w:rsidRPr="00700B08">
        <w:rPr>
          <w:rFonts w:asciiTheme="minorHAnsi" w:hAnsiTheme="minorHAnsi" w:cs="Arial"/>
          <w:b w:val="0"/>
          <w:i w:val="0"/>
          <w:sz w:val="22"/>
          <w:szCs w:val="22"/>
        </w:rPr>
        <w:t xml:space="preserve"> and </w:t>
      </w:r>
      <w:r w:rsidR="00CF4281">
        <w:rPr>
          <w:rFonts w:asciiTheme="minorHAnsi" w:hAnsiTheme="minorHAnsi" w:cs="Arial"/>
          <w:b w:val="0"/>
          <w:i w:val="0"/>
          <w:sz w:val="22"/>
          <w:szCs w:val="22"/>
        </w:rPr>
        <w:t xml:space="preserve">any </w:t>
      </w:r>
      <w:r w:rsidRPr="00700B08">
        <w:rPr>
          <w:rFonts w:asciiTheme="minorHAnsi" w:hAnsiTheme="minorHAnsi" w:cs="Arial"/>
          <w:b w:val="0"/>
          <w:i w:val="0"/>
          <w:sz w:val="22"/>
          <w:szCs w:val="22"/>
        </w:rPr>
        <w:t>injuries or symptoms that may be related to such hazards</w:t>
      </w:r>
      <w:r w:rsidR="00CF4281">
        <w:rPr>
          <w:rFonts w:asciiTheme="minorHAnsi" w:hAnsiTheme="minorHAnsi" w:cs="Arial"/>
          <w:b w:val="0"/>
          <w:i w:val="0"/>
          <w:sz w:val="22"/>
          <w:szCs w:val="22"/>
        </w:rPr>
        <w:t>.</w:t>
      </w:r>
    </w:p>
    <w:p w:rsidR="0027309F" w:rsidRPr="003A119A" w:rsidRDefault="0027309F" w:rsidP="00CF4281">
      <w:pPr>
        <w:pStyle w:val="Heading5"/>
        <w:spacing w:before="0" w:after="0" w:line="360" w:lineRule="auto"/>
        <w:rPr>
          <w:rFonts w:asciiTheme="minorHAnsi" w:hAnsiTheme="minorHAnsi" w:cs="Arial"/>
          <w:i w:val="0"/>
          <w:sz w:val="22"/>
          <w:szCs w:val="22"/>
        </w:rPr>
      </w:pPr>
      <w:r w:rsidRPr="003A119A">
        <w:rPr>
          <w:rFonts w:asciiTheme="minorHAnsi" w:hAnsiTheme="minorHAnsi" w:cs="Arial"/>
          <w:i w:val="0"/>
          <w:sz w:val="22"/>
          <w:szCs w:val="22"/>
        </w:rPr>
        <w:t xml:space="preserve">Date:    </w:t>
      </w:r>
      <w:r w:rsidR="00F20016">
        <w:rPr>
          <w:rFonts w:asciiTheme="minorHAnsi" w:hAnsiTheme="minorHAnsi" w:cs="Arial"/>
          <w:i w:val="0"/>
          <w:sz w:val="22"/>
          <w:szCs w:val="22"/>
        </w:rPr>
        <w:tab/>
      </w:r>
      <w:r w:rsidR="00F20016">
        <w:rPr>
          <w:rFonts w:asciiTheme="minorHAnsi" w:hAnsiTheme="minorHAnsi" w:cs="Arial"/>
          <w:i w:val="0"/>
          <w:sz w:val="22"/>
          <w:szCs w:val="22"/>
        </w:rPr>
        <w:tab/>
      </w:r>
      <w:r w:rsidR="00F20016">
        <w:rPr>
          <w:rFonts w:asciiTheme="minorHAnsi" w:hAnsiTheme="minorHAnsi" w:cs="Arial"/>
          <w:i w:val="0"/>
          <w:sz w:val="22"/>
          <w:szCs w:val="22"/>
        </w:rPr>
        <w:tab/>
      </w:r>
      <w:r w:rsidRPr="00EF4792">
        <w:rPr>
          <w:rFonts w:asciiTheme="minorHAnsi" w:hAnsiTheme="minorHAnsi" w:cs="Arial"/>
          <w:b w:val="0"/>
          <w:i w:val="0"/>
          <w:sz w:val="22"/>
          <w:szCs w:val="22"/>
        </w:rPr>
        <w:t>_______________________________________________________</w:t>
      </w:r>
      <w:r w:rsidR="00F20016" w:rsidRPr="00EF4792">
        <w:rPr>
          <w:rFonts w:asciiTheme="minorHAnsi" w:hAnsiTheme="minorHAnsi" w:cs="Arial"/>
          <w:b w:val="0"/>
          <w:i w:val="0"/>
          <w:sz w:val="22"/>
          <w:szCs w:val="22"/>
        </w:rPr>
        <w:t>_______________________</w:t>
      </w:r>
    </w:p>
    <w:p w:rsidR="0027309F" w:rsidRPr="00EF4792" w:rsidRDefault="0027309F" w:rsidP="00CF4281">
      <w:pPr>
        <w:pStyle w:val="Heading5"/>
        <w:spacing w:before="0" w:after="0" w:line="360" w:lineRule="auto"/>
        <w:rPr>
          <w:rFonts w:asciiTheme="minorHAnsi" w:hAnsiTheme="minorHAnsi" w:cs="Arial"/>
          <w:b w:val="0"/>
          <w:i w:val="0"/>
          <w:sz w:val="22"/>
          <w:szCs w:val="22"/>
        </w:rPr>
      </w:pPr>
      <w:r w:rsidRPr="003A119A">
        <w:rPr>
          <w:rFonts w:asciiTheme="minorHAnsi" w:hAnsiTheme="minorHAnsi" w:cs="Arial"/>
          <w:i w:val="0"/>
          <w:sz w:val="22"/>
          <w:szCs w:val="22"/>
        </w:rPr>
        <w:t>Topic</w:t>
      </w:r>
      <w:r w:rsidR="00CF4281">
        <w:rPr>
          <w:rFonts w:asciiTheme="minorHAnsi" w:hAnsiTheme="minorHAnsi" w:cs="Arial"/>
          <w:i w:val="0"/>
          <w:sz w:val="22"/>
          <w:szCs w:val="22"/>
        </w:rPr>
        <w:t xml:space="preserve"> or </w:t>
      </w:r>
      <w:r w:rsidR="00EF4792">
        <w:rPr>
          <w:rFonts w:asciiTheme="minorHAnsi" w:hAnsiTheme="minorHAnsi" w:cs="Arial"/>
          <w:i w:val="0"/>
          <w:sz w:val="22"/>
          <w:szCs w:val="22"/>
        </w:rPr>
        <w:t>h</w:t>
      </w:r>
      <w:r w:rsidR="00CF4281">
        <w:rPr>
          <w:rFonts w:asciiTheme="minorHAnsi" w:hAnsiTheme="minorHAnsi" w:cs="Arial"/>
          <w:i w:val="0"/>
          <w:sz w:val="22"/>
          <w:szCs w:val="22"/>
        </w:rPr>
        <w:t>azard</w:t>
      </w:r>
      <w:bookmarkStart w:id="11" w:name="_Hlk516225507"/>
      <w:r w:rsidRPr="003A119A">
        <w:rPr>
          <w:rFonts w:asciiTheme="minorHAnsi" w:hAnsiTheme="minorHAnsi" w:cs="Arial"/>
          <w:i w:val="0"/>
          <w:sz w:val="22"/>
          <w:szCs w:val="22"/>
        </w:rPr>
        <w:t xml:space="preserve">:  </w:t>
      </w:r>
      <w:r w:rsidR="00F20016">
        <w:rPr>
          <w:rFonts w:asciiTheme="minorHAnsi" w:hAnsiTheme="minorHAnsi" w:cs="Arial"/>
          <w:i w:val="0"/>
          <w:sz w:val="22"/>
          <w:szCs w:val="22"/>
        </w:rPr>
        <w:tab/>
      </w:r>
      <w:r w:rsidRPr="00EF4792">
        <w:rPr>
          <w:rFonts w:asciiTheme="minorHAnsi" w:hAnsiTheme="minorHAnsi" w:cs="Arial"/>
          <w:b w:val="0"/>
          <w:i w:val="0"/>
          <w:sz w:val="22"/>
          <w:szCs w:val="22"/>
        </w:rPr>
        <w:t>_______________________________________________________</w:t>
      </w:r>
      <w:bookmarkEnd w:id="11"/>
      <w:r w:rsidR="00F20016" w:rsidRPr="00EF4792">
        <w:rPr>
          <w:rFonts w:asciiTheme="minorHAnsi" w:hAnsiTheme="minorHAnsi" w:cs="Arial"/>
          <w:b w:val="0"/>
          <w:i w:val="0"/>
          <w:sz w:val="22"/>
          <w:szCs w:val="22"/>
        </w:rPr>
        <w:t>_______________________</w:t>
      </w:r>
    </w:p>
    <w:p w:rsidR="00CF4281" w:rsidRPr="00EF4792" w:rsidRDefault="00CF4281" w:rsidP="00CF4281">
      <w:pPr>
        <w:spacing w:after="0" w:line="360" w:lineRule="auto"/>
      </w:pPr>
      <w:r>
        <w:rPr>
          <w:b/>
        </w:rPr>
        <w:t>Injury or symptoms</w:t>
      </w:r>
      <w:r w:rsidRPr="00CF4281">
        <w:rPr>
          <w:b/>
        </w:rPr>
        <w:t xml:space="preserve">: </w:t>
      </w:r>
      <w:r w:rsidR="00F20016">
        <w:rPr>
          <w:b/>
        </w:rPr>
        <w:tab/>
      </w:r>
      <w:r w:rsidRPr="00EF4792">
        <w:t>_______________________________________________________</w:t>
      </w:r>
      <w:r w:rsidR="00F20016" w:rsidRPr="00EF4792">
        <w:t>_______________________</w:t>
      </w:r>
    </w:p>
    <w:p w:rsidR="0027309F" w:rsidRPr="00EF4792" w:rsidRDefault="0027309F" w:rsidP="00C66616">
      <w:pPr>
        <w:spacing w:line="240" w:lineRule="auto"/>
        <w:rPr>
          <w:rFonts w:asciiTheme="minorHAnsi" w:hAnsiTheme="minorHAnsi"/>
        </w:rPr>
      </w:pPr>
      <w:r w:rsidRPr="003A119A">
        <w:rPr>
          <w:rFonts w:asciiTheme="minorHAnsi" w:hAnsiTheme="minorHAnsi"/>
          <w:b/>
        </w:rPr>
        <w:t xml:space="preserve">Employee </w:t>
      </w:r>
      <w:r w:rsidR="00CF4281">
        <w:rPr>
          <w:rFonts w:asciiTheme="minorHAnsi" w:hAnsiTheme="minorHAnsi"/>
          <w:b/>
        </w:rPr>
        <w:t>name</w:t>
      </w:r>
      <w:r w:rsidRPr="003A119A">
        <w:rPr>
          <w:rFonts w:asciiTheme="minorHAnsi" w:hAnsiTheme="minorHAnsi"/>
          <w:b/>
        </w:rPr>
        <w:t>:</w:t>
      </w:r>
      <w:r w:rsidR="00C66616">
        <w:rPr>
          <w:rFonts w:asciiTheme="minorHAnsi" w:hAnsiTheme="minorHAnsi"/>
          <w:b/>
        </w:rPr>
        <w:tab/>
      </w:r>
      <w:r w:rsidRPr="00EF4792">
        <w:rPr>
          <w:rFonts w:asciiTheme="minorHAnsi" w:hAnsiTheme="minorHAnsi"/>
        </w:rPr>
        <w:t>______________________________</w:t>
      </w:r>
      <w:r w:rsidR="00EF4792">
        <w:rPr>
          <w:rFonts w:asciiTheme="minorHAnsi" w:hAnsiTheme="minorHAnsi"/>
        </w:rPr>
        <w:t>________________________________________________</w:t>
      </w:r>
    </w:p>
    <w:p w:rsidR="00CF4281" w:rsidRDefault="00CF4281" w:rsidP="004E68DB">
      <w:pPr>
        <w:spacing w:after="0" w:line="360" w:lineRule="auto"/>
        <w:rPr>
          <w:rFonts w:asciiTheme="minorHAnsi" w:hAnsiTheme="minorHAnsi"/>
          <w:b/>
        </w:rPr>
      </w:pPr>
      <w:r>
        <w:rPr>
          <w:rFonts w:asciiTheme="minorHAnsi" w:hAnsiTheme="minorHAnsi"/>
          <w:b/>
        </w:rPr>
        <w:t>Hazard</w:t>
      </w:r>
      <w:r w:rsidR="00F20016">
        <w:rPr>
          <w:rFonts w:asciiTheme="minorHAnsi" w:hAnsiTheme="minorHAnsi"/>
          <w:b/>
        </w:rPr>
        <w:t>(</w:t>
      </w:r>
      <w:r w:rsidR="004E68DB">
        <w:rPr>
          <w:rFonts w:asciiTheme="minorHAnsi" w:hAnsiTheme="minorHAnsi"/>
          <w:b/>
        </w:rPr>
        <w:t>s</w:t>
      </w:r>
      <w:r w:rsidR="00F20016">
        <w:rPr>
          <w:rFonts w:asciiTheme="minorHAnsi" w:hAnsiTheme="minorHAnsi"/>
          <w:b/>
        </w:rPr>
        <w:t>)</w:t>
      </w:r>
      <w:r>
        <w:rPr>
          <w:rFonts w:asciiTheme="minorHAnsi" w:hAnsiTheme="minorHAnsi"/>
          <w:b/>
        </w:rPr>
        <w:t xml:space="preserve"> </w:t>
      </w:r>
      <w:r w:rsidR="00D22DCE">
        <w:rPr>
          <w:rFonts w:asciiTheme="minorHAnsi" w:hAnsiTheme="minorHAnsi"/>
          <w:b/>
        </w:rPr>
        <w:t>l</w:t>
      </w:r>
      <w:r>
        <w:rPr>
          <w:rFonts w:asciiTheme="minorHAnsi" w:hAnsiTheme="minorHAnsi"/>
          <w:b/>
        </w:rPr>
        <w:t>ocat</w:t>
      </w:r>
      <w:r w:rsidR="00D22DCE">
        <w:rPr>
          <w:rFonts w:asciiTheme="minorHAnsi" w:hAnsiTheme="minorHAnsi"/>
          <w:b/>
        </w:rPr>
        <w:t>ion</w:t>
      </w:r>
      <w:r>
        <w:rPr>
          <w:rFonts w:asciiTheme="minorHAnsi" w:hAnsiTheme="minorHAnsi"/>
          <w:b/>
        </w:rPr>
        <w:t xml:space="preserve">: </w:t>
      </w:r>
    </w:p>
    <w:p w:rsidR="00CF4281" w:rsidRPr="00D22DCE" w:rsidRDefault="00CF4281" w:rsidP="004E68DB">
      <w:pPr>
        <w:spacing w:after="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4E68DB" w:rsidRPr="00D22DCE" w:rsidRDefault="00CF4281" w:rsidP="00D22DCE">
      <w:pPr>
        <w:spacing w:after="12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4E68DB" w:rsidRDefault="00D22DCE" w:rsidP="004E68DB">
      <w:pPr>
        <w:spacing w:after="0" w:line="360" w:lineRule="auto"/>
        <w:rPr>
          <w:rFonts w:asciiTheme="minorHAnsi" w:hAnsiTheme="minorHAnsi"/>
          <w:b/>
        </w:rPr>
      </w:pPr>
      <w:r>
        <w:rPr>
          <w:rFonts w:asciiTheme="minorHAnsi" w:hAnsiTheme="minorHAnsi"/>
          <w:b/>
        </w:rPr>
        <w:t>Injury or potential injury explanation</w:t>
      </w:r>
      <w:r w:rsidR="00F20016">
        <w:rPr>
          <w:rFonts w:asciiTheme="minorHAnsi" w:hAnsiTheme="minorHAnsi"/>
          <w:b/>
        </w:rPr>
        <w:t xml:space="preserve"> </w:t>
      </w:r>
      <w:r w:rsidR="004E68DB">
        <w:rPr>
          <w:rFonts w:asciiTheme="minorHAnsi" w:hAnsiTheme="minorHAnsi"/>
          <w:b/>
        </w:rPr>
        <w:t>(</w:t>
      </w:r>
      <w:r>
        <w:rPr>
          <w:rFonts w:asciiTheme="minorHAnsi" w:hAnsiTheme="minorHAnsi"/>
          <w:b/>
        </w:rPr>
        <w:t>h</w:t>
      </w:r>
      <w:r w:rsidR="004E68DB">
        <w:rPr>
          <w:rFonts w:asciiTheme="minorHAnsi" w:hAnsiTheme="minorHAnsi"/>
          <w:b/>
        </w:rPr>
        <w:t>ow occurred):</w:t>
      </w:r>
    </w:p>
    <w:p w:rsidR="004E68DB" w:rsidRPr="00D22DCE" w:rsidRDefault="004E68DB" w:rsidP="004E68DB">
      <w:pPr>
        <w:spacing w:after="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4E68DB" w:rsidRPr="00D22DCE" w:rsidRDefault="004E68DB" w:rsidP="00D22DCE">
      <w:pPr>
        <w:spacing w:after="12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27309F" w:rsidRPr="003A119A" w:rsidRDefault="0027309F" w:rsidP="004E68DB">
      <w:pPr>
        <w:spacing w:after="0" w:line="360" w:lineRule="auto"/>
        <w:rPr>
          <w:rFonts w:asciiTheme="minorHAnsi" w:hAnsiTheme="minorHAnsi"/>
          <w:b/>
        </w:rPr>
      </w:pPr>
      <w:r w:rsidRPr="003A119A">
        <w:rPr>
          <w:rFonts w:asciiTheme="minorHAnsi" w:hAnsiTheme="minorHAnsi"/>
          <w:b/>
        </w:rPr>
        <w:t>Suggestions</w:t>
      </w:r>
      <w:r w:rsidR="004E68DB">
        <w:rPr>
          <w:rFonts w:asciiTheme="minorHAnsi" w:hAnsiTheme="minorHAnsi"/>
          <w:b/>
        </w:rPr>
        <w:t xml:space="preserve"> to fix the hazard or topic (</w:t>
      </w:r>
      <w:r w:rsidR="00D22DCE">
        <w:rPr>
          <w:rFonts w:asciiTheme="minorHAnsi" w:hAnsiTheme="minorHAnsi"/>
          <w:b/>
        </w:rPr>
        <w:t>h</w:t>
      </w:r>
      <w:r w:rsidR="004E68DB">
        <w:rPr>
          <w:rFonts w:asciiTheme="minorHAnsi" w:hAnsiTheme="minorHAnsi"/>
          <w:b/>
        </w:rPr>
        <w:t>ousekeeper)</w:t>
      </w:r>
      <w:r w:rsidRPr="003A119A">
        <w:rPr>
          <w:rFonts w:asciiTheme="minorHAnsi" w:hAnsiTheme="minorHAnsi"/>
          <w:b/>
        </w:rPr>
        <w:t>:</w:t>
      </w:r>
    </w:p>
    <w:p w:rsidR="0027309F" w:rsidRPr="00D22DCE" w:rsidRDefault="0027309F" w:rsidP="004E68DB">
      <w:pPr>
        <w:spacing w:after="0" w:line="360" w:lineRule="auto"/>
        <w:rPr>
          <w:rFonts w:asciiTheme="minorHAnsi" w:hAnsiTheme="minorHAnsi"/>
        </w:rPr>
      </w:pPr>
      <w:bookmarkStart w:id="12" w:name="_Hlk516225644"/>
      <w:r w:rsidRPr="00D22DCE">
        <w:rPr>
          <w:rFonts w:asciiTheme="minorHAnsi" w:hAnsiTheme="minorHAnsi"/>
        </w:rPr>
        <w:t>__________________________________________________________________________________________________</w:t>
      </w:r>
    </w:p>
    <w:p w:rsidR="0027309F" w:rsidRPr="00D22DCE" w:rsidRDefault="0027309F" w:rsidP="004E68DB">
      <w:pPr>
        <w:spacing w:after="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bookmarkEnd w:id="12"/>
    <w:p w:rsidR="0027309F" w:rsidRPr="00D22DCE" w:rsidRDefault="0027309F" w:rsidP="004E68DB">
      <w:pPr>
        <w:spacing w:after="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4E68DB" w:rsidRPr="00D22DCE" w:rsidRDefault="0027309F" w:rsidP="00D22DCE">
      <w:pPr>
        <w:spacing w:after="12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27309F" w:rsidRPr="003A119A" w:rsidRDefault="0027309F" w:rsidP="004E68DB">
      <w:pPr>
        <w:spacing w:after="0" w:line="360" w:lineRule="auto"/>
        <w:rPr>
          <w:rFonts w:asciiTheme="minorHAnsi" w:hAnsiTheme="minorHAnsi"/>
          <w:b/>
        </w:rPr>
      </w:pPr>
      <w:r w:rsidRPr="003A119A">
        <w:rPr>
          <w:rFonts w:asciiTheme="minorHAnsi" w:hAnsiTheme="minorHAnsi"/>
          <w:b/>
        </w:rPr>
        <w:t>Sugges</w:t>
      </w:r>
      <w:r w:rsidR="004E68DB">
        <w:rPr>
          <w:rFonts w:asciiTheme="minorHAnsi" w:hAnsiTheme="minorHAnsi"/>
          <w:b/>
        </w:rPr>
        <w:t>t</w:t>
      </w:r>
      <w:r w:rsidR="00D22DCE">
        <w:rPr>
          <w:rFonts w:asciiTheme="minorHAnsi" w:hAnsiTheme="minorHAnsi"/>
          <w:b/>
        </w:rPr>
        <w:t>ed</w:t>
      </w:r>
      <w:r w:rsidR="004E68DB">
        <w:rPr>
          <w:rFonts w:asciiTheme="minorHAnsi" w:hAnsiTheme="minorHAnsi"/>
          <w:b/>
        </w:rPr>
        <w:t xml:space="preserve"> </w:t>
      </w:r>
      <w:r w:rsidR="00D22DCE">
        <w:rPr>
          <w:rFonts w:asciiTheme="minorHAnsi" w:hAnsiTheme="minorHAnsi"/>
          <w:b/>
        </w:rPr>
        <w:t>f</w:t>
      </w:r>
      <w:r w:rsidR="004E68DB">
        <w:rPr>
          <w:rFonts w:asciiTheme="minorHAnsi" w:hAnsiTheme="minorHAnsi"/>
          <w:b/>
        </w:rPr>
        <w:t>ollow-up (</w:t>
      </w:r>
      <w:r w:rsidR="00D22DCE">
        <w:rPr>
          <w:rFonts w:asciiTheme="minorHAnsi" w:hAnsiTheme="minorHAnsi"/>
          <w:b/>
        </w:rPr>
        <w:t>m</w:t>
      </w:r>
      <w:r w:rsidR="004E68DB">
        <w:rPr>
          <w:rFonts w:asciiTheme="minorHAnsi" w:hAnsiTheme="minorHAnsi"/>
          <w:b/>
        </w:rPr>
        <w:t>anager/supervisory use only):</w:t>
      </w:r>
    </w:p>
    <w:p w:rsidR="0027309F" w:rsidRPr="00D22DCE" w:rsidRDefault="0027309F" w:rsidP="004E68DB">
      <w:pPr>
        <w:spacing w:after="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27309F" w:rsidRPr="00D22DCE" w:rsidRDefault="0027309F" w:rsidP="004E68DB">
      <w:pPr>
        <w:spacing w:after="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27309F" w:rsidRPr="00D22DCE" w:rsidRDefault="0027309F" w:rsidP="004E68DB">
      <w:pPr>
        <w:spacing w:after="0" w:line="360" w:lineRule="auto"/>
        <w:rPr>
          <w:rFonts w:asciiTheme="minorHAnsi" w:hAnsiTheme="minorHAnsi"/>
        </w:rPr>
      </w:pPr>
      <w:r w:rsidRPr="00D22DCE">
        <w:rPr>
          <w:rFonts w:asciiTheme="minorHAnsi" w:hAnsiTheme="minorHAnsi"/>
        </w:rPr>
        <w:t>__________________________________________________________________________________________________</w:t>
      </w:r>
    </w:p>
    <w:p w:rsidR="00F20016" w:rsidRPr="00D22DCE" w:rsidRDefault="0027309F" w:rsidP="00F20016">
      <w:pPr>
        <w:spacing w:after="0" w:line="360" w:lineRule="auto"/>
        <w:rPr>
          <w:rFonts w:asciiTheme="minorHAnsi" w:hAnsiTheme="minorHAnsi"/>
        </w:rPr>
      </w:pPr>
      <w:r w:rsidRPr="00D22DCE">
        <w:rPr>
          <w:rFonts w:asciiTheme="minorHAnsi" w:hAnsiTheme="minorHAnsi"/>
        </w:rPr>
        <w:t xml:space="preserve"> </w:t>
      </w:r>
      <w:r w:rsidR="00F20016" w:rsidRPr="00D22DCE">
        <w:rPr>
          <w:rFonts w:asciiTheme="minorHAnsi" w:hAnsiTheme="minorHAnsi"/>
        </w:rPr>
        <w:t>__________________________________________________________________________________________________</w:t>
      </w:r>
    </w:p>
    <w:p w:rsidR="0027309F" w:rsidRPr="003A119A" w:rsidRDefault="0027309F" w:rsidP="00462A44">
      <w:pPr>
        <w:spacing w:line="240" w:lineRule="auto"/>
        <w:rPr>
          <w:rFonts w:asciiTheme="minorHAnsi" w:hAnsiTheme="minorHAnsi"/>
        </w:rPr>
      </w:pPr>
    </w:p>
    <w:p w:rsidR="0000762E" w:rsidRDefault="0000762E" w:rsidP="000A5871">
      <w:pPr>
        <w:pStyle w:val="pagesectionheading"/>
      </w:pPr>
      <w:bookmarkStart w:id="13" w:name="_Hlk516221019"/>
      <w:bookmarkStart w:id="14" w:name="_Hlk516217778"/>
    </w:p>
    <w:p w:rsidR="0000762E" w:rsidRDefault="0000762E" w:rsidP="000A5871">
      <w:pPr>
        <w:pStyle w:val="pagesectionheading"/>
      </w:pPr>
    </w:p>
    <w:p w:rsidR="00DA2F33" w:rsidRDefault="00DA2F33" w:rsidP="000A5871">
      <w:pPr>
        <w:pStyle w:val="pagesectionheading"/>
      </w:pPr>
    </w:p>
    <w:p w:rsidR="00DA2F33" w:rsidRDefault="00DA2F33" w:rsidP="000A5871">
      <w:pPr>
        <w:pStyle w:val="pagesectionheading"/>
      </w:pPr>
    </w:p>
    <w:p w:rsidR="0063067C" w:rsidRDefault="000A5871" w:rsidP="00DA2F33">
      <w:pPr>
        <w:pStyle w:val="pagesectionheading"/>
        <w:spacing w:after="240"/>
      </w:pPr>
      <w:r w:rsidRPr="003A119A">
        <w:lastRenderedPageBreak/>
        <w:t xml:space="preserve">Hazard </w:t>
      </w:r>
      <w:r w:rsidR="009905A5">
        <w:t>Evaluation</w:t>
      </w:r>
      <w:r w:rsidRPr="003A119A">
        <w:t xml:space="preserve"> and Correction</w:t>
      </w:r>
      <w:bookmarkEnd w:id="13"/>
    </w:p>
    <w:p w:rsidR="00DC3DDC" w:rsidRPr="002E626C" w:rsidRDefault="004D0C83" w:rsidP="00F02FE6">
      <w:pPr>
        <w:pStyle w:val="pagesectionheading"/>
        <w:rPr>
          <w:color w:val="auto"/>
          <w:sz w:val="22"/>
          <w:szCs w:val="22"/>
        </w:rPr>
      </w:pPr>
      <w:r>
        <w:rPr>
          <w:color w:val="auto"/>
          <w:sz w:val="22"/>
          <w:szCs w:val="22"/>
        </w:rPr>
        <w:t>There are procedures in place to identify and evaluate</w:t>
      </w:r>
      <w:r w:rsidR="00DC3DDC" w:rsidRPr="002E626C">
        <w:rPr>
          <w:color w:val="auto"/>
          <w:sz w:val="22"/>
          <w:szCs w:val="22"/>
        </w:rPr>
        <w:t xml:space="preserve"> housekeeping hazards through a worksite evaluation checklist.</w:t>
      </w:r>
    </w:p>
    <w:p w:rsidR="00F02FE6" w:rsidRPr="00FD1F44" w:rsidRDefault="00325A89" w:rsidP="004D0C83">
      <w:pPr>
        <w:spacing w:after="120" w:line="240" w:lineRule="auto"/>
        <w:rPr>
          <w:rFonts w:asciiTheme="minorHAnsi" w:hAnsiTheme="minorHAnsi"/>
        </w:rPr>
      </w:pPr>
      <w:r>
        <w:rPr>
          <w:rFonts w:asciiTheme="minorHAnsi" w:hAnsiTheme="minorHAnsi"/>
        </w:rPr>
        <w:t>These procedures</w:t>
      </w:r>
      <w:r w:rsidR="000A5871" w:rsidRPr="00FD1F44">
        <w:rPr>
          <w:rFonts w:asciiTheme="minorHAnsi" w:hAnsiTheme="minorHAnsi"/>
        </w:rPr>
        <w:t xml:space="preserve"> </w:t>
      </w:r>
      <w:r w:rsidR="00FE21A0">
        <w:rPr>
          <w:rFonts w:asciiTheme="minorHAnsi" w:hAnsiTheme="minorHAnsi"/>
        </w:rPr>
        <w:t>should be implemented to</w:t>
      </w:r>
      <w:r w:rsidR="000A5871" w:rsidRPr="00FD1F44">
        <w:rPr>
          <w:rFonts w:asciiTheme="minorHAnsi" w:hAnsiTheme="minorHAnsi"/>
        </w:rPr>
        <w:t xml:space="preserve"> </w:t>
      </w:r>
      <w:r w:rsidR="00FE21A0">
        <w:rPr>
          <w:rFonts w:asciiTheme="minorHAnsi" w:hAnsiTheme="minorHAnsi"/>
        </w:rPr>
        <w:t>correct</w:t>
      </w:r>
      <w:r w:rsidR="003B2F53">
        <w:rPr>
          <w:rFonts w:asciiTheme="minorHAnsi" w:hAnsiTheme="minorHAnsi"/>
        </w:rPr>
        <w:t xml:space="preserve"> </w:t>
      </w:r>
      <w:r w:rsidR="000A5871" w:rsidRPr="00FD1F44">
        <w:rPr>
          <w:rFonts w:asciiTheme="minorHAnsi" w:hAnsiTheme="minorHAnsi"/>
        </w:rPr>
        <w:t>hazards identified in worksite evaluation</w:t>
      </w:r>
      <w:r>
        <w:rPr>
          <w:rFonts w:asciiTheme="minorHAnsi" w:hAnsiTheme="minorHAnsi"/>
        </w:rPr>
        <w:t>s</w:t>
      </w:r>
      <w:r w:rsidR="000A5871" w:rsidRPr="00FD1F44">
        <w:rPr>
          <w:rFonts w:asciiTheme="minorHAnsi" w:hAnsiTheme="minorHAnsi"/>
        </w:rPr>
        <w:t xml:space="preserve"> or investigation</w:t>
      </w:r>
      <w:r>
        <w:rPr>
          <w:rFonts w:asciiTheme="minorHAnsi" w:hAnsiTheme="minorHAnsi"/>
        </w:rPr>
        <w:t>s</w:t>
      </w:r>
      <w:r w:rsidR="000A5871" w:rsidRPr="00FD1F44">
        <w:rPr>
          <w:rFonts w:asciiTheme="minorHAnsi" w:hAnsiTheme="minorHAnsi"/>
        </w:rPr>
        <w:t xml:space="preserve"> of musculoskeletal injuries to housekeepers,</w:t>
      </w:r>
      <w:r>
        <w:rPr>
          <w:rFonts w:asciiTheme="minorHAnsi" w:hAnsiTheme="minorHAnsi"/>
        </w:rPr>
        <w:t xml:space="preserve"> and should</w:t>
      </w:r>
      <w:r w:rsidR="000A5871" w:rsidRPr="00FD1F44">
        <w:rPr>
          <w:rFonts w:asciiTheme="minorHAnsi" w:hAnsiTheme="minorHAnsi"/>
        </w:rPr>
        <w:t xml:space="preserve"> includ</w:t>
      </w:r>
      <w:r>
        <w:rPr>
          <w:rFonts w:asciiTheme="minorHAnsi" w:hAnsiTheme="minorHAnsi"/>
        </w:rPr>
        <w:t>e</w:t>
      </w:r>
      <w:r w:rsidR="000A5871" w:rsidRPr="00FD1F44">
        <w:rPr>
          <w:rFonts w:asciiTheme="minorHAnsi" w:hAnsiTheme="minorHAnsi"/>
        </w:rPr>
        <w:t xml:space="preserve"> procedures </w:t>
      </w:r>
      <w:r>
        <w:rPr>
          <w:rFonts w:asciiTheme="minorHAnsi" w:hAnsiTheme="minorHAnsi"/>
        </w:rPr>
        <w:t>to determine</w:t>
      </w:r>
      <w:r w:rsidR="000A5871" w:rsidRPr="00FD1F44">
        <w:rPr>
          <w:rFonts w:asciiTheme="minorHAnsi" w:hAnsiTheme="minorHAnsi"/>
        </w:rPr>
        <w:t xml:space="preserve"> </w:t>
      </w:r>
      <w:r>
        <w:rPr>
          <w:rFonts w:asciiTheme="minorHAnsi" w:hAnsiTheme="minorHAnsi"/>
        </w:rPr>
        <w:t>whether</w:t>
      </w:r>
      <w:r w:rsidR="000A5871" w:rsidRPr="00FD1F44">
        <w:rPr>
          <w:rFonts w:asciiTheme="minorHAnsi" w:hAnsiTheme="minorHAnsi"/>
        </w:rPr>
        <w:t xml:space="preserve"> corrective measures are implemented appropriately. These procedures shall include:</w:t>
      </w:r>
    </w:p>
    <w:p w:rsidR="00ED3192" w:rsidRPr="008A49C5" w:rsidRDefault="0000762E" w:rsidP="008A49C5">
      <w:pPr>
        <w:pStyle w:val="pagesectionheading"/>
        <w:numPr>
          <w:ilvl w:val="0"/>
          <w:numId w:val="17"/>
        </w:numPr>
        <w:spacing w:after="120"/>
        <w:rPr>
          <w:color w:val="auto"/>
          <w:sz w:val="22"/>
          <w:szCs w:val="22"/>
        </w:rPr>
      </w:pPr>
      <w:r>
        <w:rPr>
          <w:color w:val="auto"/>
          <w:sz w:val="22"/>
          <w:szCs w:val="22"/>
        </w:rPr>
        <w:t>I</w:t>
      </w:r>
      <w:r w:rsidR="00DC3DDC" w:rsidRPr="002E626C">
        <w:rPr>
          <w:color w:val="auto"/>
          <w:sz w:val="22"/>
          <w:szCs w:val="22"/>
        </w:rPr>
        <w:t>nitial worksite evaluation within three months of the effective date of this standard or within three months of opening of a new lodging establishment</w:t>
      </w:r>
      <w:r w:rsidR="00B507C6">
        <w:rPr>
          <w:color w:val="auto"/>
          <w:sz w:val="22"/>
          <w:szCs w:val="22"/>
        </w:rPr>
        <w:t>.</w:t>
      </w:r>
    </w:p>
    <w:p w:rsidR="00ED3192" w:rsidRPr="008A49C5" w:rsidRDefault="00DC3DDC" w:rsidP="008A49C5">
      <w:pPr>
        <w:pStyle w:val="pagesectionheading"/>
        <w:numPr>
          <w:ilvl w:val="0"/>
          <w:numId w:val="17"/>
        </w:numPr>
        <w:spacing w:after="120"/>
        <w:rPr>
          <w:color w:val="auto"/>
          <w:sz w:val="22"/>
          <w:szCs w:val="22"/>
        </w:rPr>
      </w:pPr>
      <w:r>
        <w:rPr>
          <w:color w:val="auto"/>
          <w:sz w:val="22"/>
          <w:szCs w:val="22"/>
        </w:rPr>
        <w:t>Effective</w:t>
      </w:r>
      <w:r w:rsidRPr="002E626C">
        <w:rPr>
          <w:color w:val="auto"/>
          <w:sz w:val="22"/>
          <w:szCs w:val="22"/>
        </w:rPr>
        <w:t xml:space="preserve"> means of involving housekeepers and their union representatives in designing and conducting this evaluation</w:t>
      </w:r>
      <w:r w:rsidR="00B507C6">
        <w:rPr>
          <w:color w:val="auto"/>
          <w:sz w:val="22"/>
          <w:szCs w:val="22"/>
        </w:rPr>
        <w:t>.</w:t>
      </w:r>
    </w:p>
    <w:p w:rsidR="00ED3192" w:rsidRPr="00C742F3" w:rsidRDefault="008A49C5" w:rsidP="00C742F3">
      <w:pPr>
        <w:pStyle w:val="pagesectionheading"/>
        <w:numPr>
          <w:ilvl w:val="0"/>
          <w:numId w:val="17"/>
        </w:numPr>
        <w:spacing w:after="120"/>
        <w:rPr>
          <w:color w:val="auto"/>
          <w:sz w:val="22"/>
          <w:szCs w:val="22"/>
        </w:rPr>
      </w:pPr>
      <w:r>
        <w:rPr>
          <w:color w:val="auto"/>
          <w:sz w:val="22"/>
          <w:szCs w:val="22"/>
        </w:rPr>
        <w:t>Notification of results to housekeepers</w:t>
      </w:r>
      <w:r w:rsidR="00DC3DDC" w:rsidRPr="002E626C">
        <w:rPr>
          <w:color w:val="auto"/>
          <w:sz w:val="22"/>
          <w:szCs w:val="22"/>
        </w:rPr>
        <w:t xml:space="preserve"> in writing or by posting </w:t>
      </w:r>
      <w:r>
        <w:rPr>
          <w:color w:val="auto"/>
          <w:sz w:val="22"/>
          <w:szCs w:val="22"/>
        </w:rPr>
        <w:t>to</w:t>
      </w:r>
      <w:r w:rsidR="00DC3DDC" w:rsidRPr="002E626C">
        <w:rPr>
          <w:color w:val="auto"/>
          <w:sz w:val="22"/>
          <w:szCs w:val="22"/>
        </w:rPr>
        <w:t xml:space="preserve"> a location readily accessible to them</w:t>
      </w:r>
      <w:r w:rsidR="00B507C6">
        <w:rPr>
          <w:color w:val="auto"/>
          <w:sz w:val="22"/>
          <w:szCs w:val="22"/>
        </w:rPr>
        <w:t>.</w:t>
      </w:r>
    </w:p>
    <w:p w:rsidR="00ED3192" w:rsidRPr="002D001A" w:rsidRDefault="002D001A" w:rsidP="002D001A">
      <w:pPr>
        <w:pStyle w:val="ListParagraph"/>
        <w:numPr>
          <w:ilvl w:val="0"/>
          <w:numId w:val="17"/>
        </w:numPr>
        <w:spacing w:after="120" w:line="240" w:lineRule="auto"/>
        <w:contextualSpacing w:val="0"/>
        <w:rPr>
          <w:rFonts w:asciiTheme="minorHAnsi" w:hAnsiTheme="minorHAnsi"/>
        </w:rPr>
      </w:pPr>
      <w:r>
        <w:t>Review and updating of the evaluation at</w:t>
      </w:r>
      <w:r w:rsidR="00DC3DDC" w:rsidRPr="002E626C">
        <w:t xml:space="preserve"> least annually, </w:t>
      </w:r>
      <w:r>
        <w:t xml:space="preserve">or </w:t>
      </w:r>
      <w:r w:rsidR="00DC3DDC" w:rsidRPr="002E626C">
        <w:t xml:space="preserve">whenever </w:t>
      </w:r>
      <w:r>
        <w:t xml:space="preserve">the </w:t>
      </w:r>
      <w:r w:rsidR="00DC3DDC" w:rsidRPr="002E626C">
        <w:t>employer</w:t>
      </w:r>
      <w:r>
        <w:t xml:space="preserve"> is made aware of a new hazard or </w:t>
      </w:r>
      <w:r w:rsidR="00DC3DDC" w:rsidRPr="002E626C">
        <w:t>when new equipment and procedures are introduced that may change or increase housekeeping hazards</w:t>
      </w:r>
      <w:r>
        <w:rPr>
          <w:rFonts w:asciiTheme="minorHAnsi" w:hAnsiTheme="minorHAnsi"/>
        </w:rPr>
        <w:t xml:space="preserve">. Procedures </w:t>
      </w:r>
      <w:r w:rsidR="00DC3DDC" w:rsidRPr="00A02697">
        <w:rPr>
          <w:rFonts w:asciiTheme="minorHAnsi" w:hAnsiTheme="minorHAnsi"/>
        </w:rPr>
        <w:t>shall include a review of the Cal/OSHA Form 300 log and other relevant records</w:t>
      </w:r>
      <w:r>
        <w:rPr>
          <w:rFonts w:asciiTheme="minorHAnsi" w:hAnsiTheme="minorHAnsi"/>
        </w:rPr>
        <w:t>,</w:t>
      </w:r>
      <w:r w:rsidR="00DC3DDC" w:rsidRPr="00A02697">
        <w:rPr>
          <w:rFonts w:asciiTheme="minorHAnsi" w:hAnsiTheme="minorHAnsi"/>
        </w:rPr>
        <w:t xml:space="preserve"> such as Cal/OSHA Form 301 incident reports</w:t>
      </w:r>
      <w:r w:rsidR="002834F2">
        <w:rPr>
          <w:rFonts w:asciiTheme="minorHAnsi" w:hAnsiTheme="minorHAnsi"/>
        </w:rPr>
        <w:t>.</w:t>
      </w:r>
    </w:p>
    <w:p w:rsidR="00ED3192" w:rsidRPr="002834F2" w:rsidRDefault="0000762E" w:rsidP="002834F2">
      <w:pPr>
        <w:pStyle w:val="ListParagraph"/>
        <w:numPr>
          <w:ilvl w:val="0"/>
          <w:numId w:val="17"/>
        </w:numPr>
        <w:spacing w:after="120" w:line="240" w:lineRule="auto"/>
        <w:contextualSpacing w:val="0"/>
        <w:rPr>
          <w:rFonts w:asciiTheme="minorHAnsi" w:hAnsiTheme="minorHAnsi"/>
        </w:rPr>
      </w:pPr>
      <w:r>
        <w:rPr>
          <w:rFonts w:asciiTheme="minorHAnsi" w:hAnsiTheme="minorHAnsi"/>
        </w:rPr>
        <w:t xml:space="preserve">A </w:t>
      </w:r>
      <w:r w:rsidR="000A5871" w:rsidRPr="00A02697">
        <w:rPr>
          <w:rFonts w:asciiTheme="minorHAnsi" w:hAnsiTheme="minorHAnsi"/>
        </w:rPr>
        <w:t>means by which appropriate equipment or other corrective measures will be id</w:t>
      </w:r>
      <w:r w:rsidR="002834F2">
        <w:rPr>
          <w:rFonts w:asciiTheme="minorHAnsi" w:hAnsiTheme="minorHAnsi"/>
        </w:rPr>
        <w:t>entified, assessed, implemented</w:t>
      </w:r>
      <w:r w:rsidR="000A5871" w:rsidRPr="00A02697">
        <w:rPr>
          <w:rFonts w:asciiTheme="minorHAnsi" w:hAnsiTheme="minorHAnsi"/>
        </w:rPr>
        <w:t xml:space="preserve"> and then reevaluated after introduction and while used in the workplace; as well as </w:t>
      </w:r>
      <w:r w:rsidR="002834F2">
        <w:rPr>
          <w:rFonts w:asciiTheme="minorHAnsi" w:hAnsiTheme="minorHAnsi"/>
        </w:rPr>
        <w:t xml:space="preserve">provision of </w:t>
      </w:r>
      <w:r w:rsidR="000A5871" w:rsidRPr="00A02697">
        <w:rPr>
          <w:rFonts w:asciiTheme="minorHAnsi" w:hAnsiTheme="minorHAnsi"/>
        </w:rPr>
        <w:t xml:space="preserve">appropriate housecleaning </w:t>
      </w:r>
      <w:r w:rsidR="002834F2">
        <w:rPr>
          <w:rFonts w:asciiTheme="minorHAnsi" w:hAnsiTheme="minorHAnsi"/>
        </w:rPr>
        <w:t>equipment, protective equipment</w:t>
      </w:r>
      <w:r w:rsidR="000A5871" w:rsidRPr="00A02697">
        <w:rPr>
          <w:rFonts w:asciiTheme="minorHAnsi" w:hAnsiTheme="minorHAnsi"/>
        </w:rPr>
        <w:t xml:space="preserve"> and tools </w:t>
      </w:r>
      <w:r w:rsidR="002834F2">
        <w:rPr>
          <w:rFonts w:asciiTheme="minorHAnsi" w:hAnsiTheme="minorHAnsi"/>
        </w:rPr>
        <w:t>for</w:t>
      </w:r>
      <w:r w:rsidR="000A5871" w:rsidRPr="00A02697">
        <w:rPr>
          <w:rFonts w:asciiTheme="minorHAnsi" w:hAnsiTheme="minorHAnsi"/>
        </w:rPr>
        <w:t xml:space="preserve"> each housekeeper, including procedures for procuring, ins</w:t>
      </w:r>
      <w:r w:rsidR="002834F2">
        <w:rPr>
          <w:rFonts w:asciiTheme="minorHAnsi" w:hAnsiTheme="minorHAnsi"/>
        </w:rPr>
        <w:t>pecting, maintaining, repairing</w:t>
      </w:r>
      <w:r w:rsidR="000A5871" w:rsidRPr="00A02697">
        <w:rPr>
          <w:rFonts w:asciiTheme="minorHAnsi" w:hAnsiTheme="minorHAnsi"/>
        </w:rPr>
        <w:t xml:space="preserve"> and replacing appropriate housecleaning tools and equipment</w:t>
      </w:r>
      <w:r w:rsidR="002834F2">
        <w:rPr>
          <w:rFonts w:asciiTheme="minorHAnsi" w:hAnsiTheme="minorHAnsi"/>
        </w:rPr>
        <w:t>.</w:t>
      </w:r>
    </w:p>
    <w:p w:rsidR="00DC3DDC" w:rsidRPr="002E626C" w:rsidRDefault="00DC3DDC" w:rsidP="00832AC8">
      <w:pPr>
        <w:pStyle w:val="pagesectionheading"/>
        <w:rPr>
          <w:color w:val="auto"/>
          <w:sz w:val="22"/>
          <w:szCs w:val="22"/>
        </w:rPr>
      </w:pPr>
      <w:r w:rsidRPr="002E626C">
        <w:rPr>
          <w:color w:val="auto"/>
          <w:sz w:val="22"/>
          <w:szCs w:val="22"/>
        </w:rPr>
        <w:t xml:space="preserve">The evaluation form is attached </w:t>
      </w:r>
      <w:r w:rsidR="003518B1">
        <w:rPr>
          <w:color w:val="auto"/>
          <w:sz w:val="22"/>
          <w:szCs w:val="22"/>
        </w:rPr>
        <w:t>toward</w:t>
      </w:r>
      <w:r w:rsidRPr="002E626C">
        <w:rPr>
          <w:color w:val="auto"/>
          <w:sz w:val="22"/>
          <w:szCs w:val="22"/>
        </w:rPr>
        <w:t xml:space="preserve"> the end of the MIPP</w:t>
      </w:r>
      <w:r>
        <w:rPr>
          <w:color w:val="auto"/>
          <w:sz w:val="22"/>
          <w:szCs w:val="22"/>
        </w:rPr>
        <w:t xml:space="preserve"> (page 14)</w:t>
      </w:r>
      <w:r w:rsidRPr="002E626C">
        <w:rPr>
          <w:color w:val="auto"/>
          <w:sz w:val="22"/>
          <w:szCs w:val="22"/>
        </w:rPr>
        <w:t>, Ho</w:t>
      </w:r>
      <w:r>
        <w:rPr>
          <w:color w:val="auto"/>
          <w:sz w:val="22"/>
          <w:szCs w:val="22"/>
        </w:rPr>
        <w:t xml:space="preserve">usekeeping </w:t>
      </w:r>
      <w:r w:rsidRPr="002E626C">
        <w:rPr>
          <w:color w:val="auto"/>
          <w:sz w:val="22"/>
          <w:szCs w:val="22"/>
        </w:rPr>
        <w:t>Injury Risks Assessment Checklist</w:t>
      </w:r>
      <w:r w:rsidR="00832AC8">
        <w:rPr>
          <w:color w:val="auto"/>
          <w:sz w:val="22"/>
          <w:szCs w:val="22"/>
        </w:rPr>
        <w:t>.</w:t>
      </w:r>
    </w:p>
    <w:p w:rsidR="0063067C" w:rsidRDefault="0063067C" w:rsidP="0027309F">
      <w:pPr>
        <w:pStyle w:val="pagesectionheading"/>
      </w:pPr>
    </w:p>
    <w:p w:rsidR="00B507C6" w:rsidRPr="00881011" w:rsidRDefault="00B507C6" w:rsidP="00B507C6">
      <w:pPr>
        <w:pStyle w:val="pagesectionheading"/>
        <w:spacing w:after="240"/>
      </w:pPr>
      <w:r>
        <w:t>Accident Investigation Information</w:t>
      </w:r>
    </w:p>
    <w:p w:rsidR="00B507C6" w:rsidRPr="002E626C" w:rsidRDefault="00B507C6" w:rsidP="00B507C6">
      <w:pPr>
        <w:pStyle w:val="pagesectionheading"/>
        <w:spacing w:after="120"/>
        <w:rPr>
          <w:color w:val="auto"/>
          <w:sz w:val="22"/>
          <w:szCs w:val="22"/>
        </w:rPr>
      </w:pPr>
      <w:r>
        <w:rPr>
          <w:color w:val="auto"/>
          <w:sz w:val="22"/>
          <w:szCs w:val="22"/>
        </w:rPr>
        <w:t>A</w:t>
      </w:r>
      <w:r w:rsidRPr="002E626C">
        <w:rPr>
          <w:color w:val="auto"/>
          <w:sz w:val="22"/>
          <w:szCs w:val="22"/>
        </w:rPr>
        <w:t xml:space="preserve">ttached </w:t>
      </w:r>
      <w:r>
        <w:rPr>
          <w:color w:val="auto"/>
          <w:sz w:val="22"/>
          <w:szCs w:val="22"/>
        </w:rPr>
        <w:t>at</w:t>
      </w:r>
      <w:r w:rsidRPr="002E626C">
        <w:rPr>
          <w:color w:val="auto"/>
          <w:sz w:val="22"/>
          <w:szCs w:val="22"/>
        </w:rPr>
        <w:t xml:space="preserve"> the end of the </w:t>
      </w:r>
      <w:r>
        <w:rPr>
          <w:color w:val="auto"/>
          <w:sz w:val="22"/>
          <w:szCs w:val="22"/>
        </w:rPr>
        <w:t xml:space="preserve">MIPP (page 18) is an </w:t>
      </w:r>
      <w:r w:rsidRPr="002E626C">
        <w:rPr>
          <w:color w:val="auto"/>
          <w:sz w:val="22"/>
          <w:szCs w:val="22"/>
        </w:rPr>
        <w:t xml:space="preserve">Accident Investigation Form. This form is to be used </w:t>
      </w:r>
      <w:r>
        <w:rPr>
          <w:color w:val="auto"/>
          <w:sz w:val="22"/>
          <w:szCs w:val="22"/>
        </w:rPr>
        <w:t xml:space="preserve">for any workplace accident </w:t>
      </w:r>
      <w:r w:rsidRPr="002E626C">
        <w:rPr>
          <w:color w:val="auto"/>
          <w:sz w:val="22"/>
          <w:szCs w:val="22"/>
        </w:rPr>
        <w:t xml:space="preserve">and should be filled out by an investigator. </w:t>
      </w:r>
      <w:r>
        <w:rPr>
          <w:color w:val="auto"/>
          <w:sz w:val="22"/>
          <w:szCs w:val="22"/>
        </w:rPr>
        <w:t>Employees involved in an</w:t>
      </w:r>
      <w:r w:rsidRPr="002E626C">
        <w:rPr>
          <w:color w:val="auto"/>
          <w:sz w:val="22"/>
          <w:szCs w:val="22"/>
        </w:rPr>
        <w:t xml:space="preserve"> accident should be provided with </w:t>
      </w:r>
      <w:r>
        <w:rPr>
          <w:color w:val="auto"/>
          <w:sz w:val="22"/>
          <w:szCs w:val="22"/>
        </w:rPr>
        <w:t>the assistance and</w:t>
      </w:r>
      <w:r w:rsidRPr="002E626C">
        <w:rPr>
          <w:color w:val="auto"/>
          <w:sz w:val="22"/>
          <w:szCs w:val="22"/>
        </w:rPr>
        <w:t xml:space="preserve"> info</w:t>
      </w:r>
      <w:r>
        <w:rPr>
          <w:color w:val="auto"/>
          <w:sz w:val="22"/>
          <w:szCs w:val="22"/>
        </w:rPr>
        <w:t>rmation</w:t>
      </w:r>
      <w:r w:rsidRPr="002E626C">
        <w:rPr>
          <w:color w:val="auto"/>
          <w:sz w:val="22"/>
          <w:szCs w:val="22"/>
        </w:rPr>
        <w:t xml:space="preserve"> necessary to prevent recurrence.</w:t>
      </w:r>
    </w:p>
    <w:p w:rsidR="00B507C6" w:rsidRPr="002E626C" w:rsidRDefault="00B507C6" w:rsidP="00B507C6">
      <w:pPr>
        <w:pStyle w:val="pagesectionheading"/>
        <w:rPr>
          <w:color w:val="auto"/>
          <w:sz w:val="22"/>
          <w:szCs w:val="22"/>
        </w:rPr>
      </w:pPr>
      <w:r>
        <w:rPr>
          <w:color w:val="auto"/>
          <w:sz w:val="22"/>
          <w:szCs w:val="22"/>
        </w:rPr>
        <w:t>Completed A</w:t>
      </w:r>
      <w:r w:rsidRPr="002E626C">
        <w:rPr>
          <w:color w:val="auto"/>
          <w:sz w:val="22"/>
          <w:szCs w:val="22"/>
        </w:rPr>
        <w:t xml:space="preserve">ccident </w:t>
      </w:r>
      <w:r>
        <w:rPr>
          <w:color w:val="auto"/>
          <w:sz w:val="22"/>
          <w:szCs w:val="22"/>
        </w:rPr>
        <w:t>Investigation F</w:t>
      </w:r>
      <w:r w:rsidRPr="002E626C">
        <w:rPr>
          <w:color w:val="auto"/>
          <w:sz w:val="22"/>
          <w:szCs w:val="22"/>
        </w:rPr>
        <w:t>orm</w:t>
      </w:r>
      <w:r>
        <w:rPr>
          <w:color w:val="auto"/>
          <w:sz w:val="22"/>
          <w:szCs w:val="22"/>
        </w:rPr>
        <w:t>s</w:t>
      </w:r>
      <w:r w:rsidRPr="002E626C">
        <w:rPr>
          <w:color w:val="auto"/>
          <w:sz w:val="22"/>
          <w:szCs w:val="22"/>
        </w:rPr>
        <w:t xml:space="preserve"> should be reviewed at least annually at each worksite</w:t>
      </w:r>
      <w:r>
        <w:rPr>
          <w:color w:val="auto"/>
          <w:sz w:val="22"/>
          <w:szCs w:val="22"/>
        </w:rPr>
        <w:t xml:space="preserve"> to identify and address accident trends or patterns</w:t>
      </w:r>
      <w:r w:rsidRPr="002E626C">
        <w:rPr>
          <w:color w:val="auto"/>
          <w:sz w:val="22"/>
          <w:szCs w:val="22"/>
        </w:rPr>
        <w:t>.</w:t>
      </w:r>
    </w:p>
    <w:p w:rsidR="0063067C" w:rsidRDefault="0063067C" w:rsidP="0027309F">
      <w:pPr>
        <w:pStyle w:val="pagesectionheading"/>
      </w:pPr>
    </w:p>
    <w:p w:rsidR="00ED3192" w:rsidRDefault="00ED3192" w:rsidP="0059033D">
      <w:pPr>
        <w:pStyle w:val="pagesectionheading"/>
      </w:pPr>
      <w:bookmarkStart w:id="15" w:name="_Hlk516219377"/>
    </w:p>
    <w:p w:rsidR="00ED3192" w:rsidRDefault="00ED3192" w:rsidP="0059033D">
      <w:pPr>
        <w:pStyle w:val="pagesectionheading"/>
      </w:pPr>
    </w:p>
    <w:p w:rsidR="00ED3192" w:rsidRDefault="00ED3192" w:rsidP="0059033D">
      <w:pPr>
        <w:pStyle w:val="pagesectionheading"/>
      </w:pPr>
    </w:p>
    <w:p w:rsidR="00ED3192" w:rsidRDefault="00ED3192" w:rsidP="0059033D">
      <w:pPr>
        <w:pStyle w:val="pagesectionheading"/>
      </w:pPr>
    </w:p>
    <w:p w:rsidR="00ED3192" w:rsidRDefault="00ED3192" w:rsidP="0059033D">
      <w:pPr>
        <w:pStyle w:val="pagesectionheading"/>
      </w:pPr>
    </w:p>
    <w:p w:rsidR="00ED3192" w:rsidRDefault="00ED3192" w:rsidP="0059033D">
      <w:pPr>
        <w:pStyle w:val="pagesectionheading"/>
      </w:pPr>
    </w:p>
    <w:p w:rsidR="00316BB9" w:rsidRDefault="00316BB9" w:rsidP="00CF0BFC">
      <w:pPr>
        <w:pStyle w:val="pagesectionheading"/>
      </w:pPr>
    </w:p>
    <w:p w:rsidR="00CF0BFC" w:rsidRPr="00CF0BFC" w:rsidRDefault="0027309F" w:rsidP="00CF0BFC">
      <w:pPr>
        <w:pStyle w:val="pagesectionheading"/>
      </w:pPr>
      <w:r w:rsidRPr="003A119A">
        <w:lastRenderedPageBreak/>
        <w:t>Training Checklist</w:t>
      </w:r>
    </w:p>
    <w:bookmarkEnd w:id="15"/>
    <w:p w:rsidR="00CF0BFC" w:rsidRPr="002E626C" w:rsidRDefault="00CF0BFC" w:rsidP="00CF0BFC">
      <w:pPr>
        <w:spacing w:after="0" w:line="240" w:lineRule="auto"/>
        <w:rPr>
          <w:rFonts w:eastAsia="Calibri"/>
          <w:color w:val="004B87"/>
        </w:rPr>
      </w:pPr>
    </w:p>
    <w:p w:rsidR="00CF0BFC" w:rsidRPr="00F02FE6" w:rsidRDefault="00E04BB1" w:rsidP="00C23C1F">
      <w:pPr>
        <w:numPr>
          <w:ilvl w:val="0"/>
          <w:numId w:val="6"/>
        </w:numPr>
        <w:spacing w:after="240" w:line="240" w:lineRule="auto"/>
        <w:ind w:left="634"/>
        <w:rPr>
          <w:rFonts w:eastAsia="Calibri"/>
        </w:rPr>
      </w:pPr>
      <w:r>
        <w:rPr>
          <w:rFonts w:eastAsia="Calibri"/>
        </w:rPr>
        <w:t>The Musculoskeletal Injury Prevention Program</w:t>
      </w:r>
      <w:r w:rsidR="002B1BE4">
        <w:rPr>
          <w:rFonts w:eastAsia="Calibri"/>
        </w:rPr>
        <w:t xml:space="preserve"> (MIPP)</w:t>
      </w:r>
      <w:r>
        <w:rPr>
          <w:rFonts w:eastAsia="Calibri"/>
        </w:rPr>
        <w:t xml:space="preserve"> has been explained</w:t>
      </w:r>
      <w:r w:rsidR="00E973F8">
        <w:rPr>
          <w:rFonts w:eastAsia="Calibri"/>
        </w:rPr>
        <w:t>.</w:t>
      </w:r>
      <w:r>
        <w:rPr>
          <w:rFonts w:eastAsia="Calibri"/>
        </w:rPr>
        <w:t xml:space="preserve"> </w:t>
      </w:r>
    </w:p>
    <w:p w:rsidR="00CF0BFC" w:rsidRPr="00E04BB1" w:rsidRDefault="00E04BB1" w:rsidP="00C23C1F">
      <w:pPr>
        <w:numPr>
          <w:ilvl w:val="0"/>
          <w:numId w:val="6"/>
        </w:numPr>
        <w:spacing w:after="240" w:line="240" w:lineRule="auto"/>
        <w:ind w:left="634"/>
        <w:rPr>
          <w:rFonts w:eastAsia="Calibri"/>
        </w:rPr>
      </w:pPr>
      <w:r w:rsidRPr="00E04BB1">
        <w:rPr>
          <w:rFonts w:eastAsia="Calibri"/>
        </w:rPr>
        <w:t xml:space="preserve">It is understood that additional training will be provided whenever new </w:t>
      </w:r>
      <w:r>
        <w:rPr>
          <w:rFonts w:eastAsia="Calibri"/>
        </w:rPr>
        <w:t>e</w:t>
      </w:r>
      <w:r w:rsidR="00CF0BFC" w:rsidRPr="00E04BB1">
        <w:rPr>
          <w:rFonts w:eastAsia="Calibri"/>
        </w:rPr>
        <w:t>quipment or work practices are introduced or whenever</w:t>
      </w:r>
      <w:r w:rsidR="0063067C" w:rsidRPr="00E04BB1">
        <w:rPr>
          <w:rFonts w:eastAsia="Calibri"/>
        </w:rPr>
        <w:t xml:space="preserve"> </w:t>
      </w:r>
      <w:r>
        <w:rPr>
          <w:rFonts w:eastAsia="Calibri"/>
        </w:rPr>
        <w:t>the company</w:t>
      </w:r>
      <w:r w:rsidR="0063067C" w:rsidRPr="00E04BB1">
        <w:rPr>
          <w:rFonts w:eastAsia="Calibri"/>
        </w:rPr>
        <w:t xml:space="preserve"> becomes aware of</w:t>
      </w:r>
      <w:r w:rsidR="00CF0BFC" w:rsidRPr="00E04BB1">
        <w:rPr>
          <w:rFonts w:eastAsia="Calibri"/>
        </w:rPr>
        <w:t xml:space="preserve"> new or previously unrecognized hazard</w:t>
      </w:r>
      <w:r w:rsidR="0063067C" w:rsidRPr="00E04BB1">
        <w:rPr>
          <w:rFonts w:eastAsia="Calibri"/>
        </w:rPr>
        <w:t>s</w:t>
      </w:r>
      <w:r w:rsidR="00E973F8">
        <w:rPr>
          <w:rFonts w:eastAsia="Calibri"/>
        </w:rPr>
        <w:t>.</w:t>
      </w:r>
    </w:p>
    <w:p w:rsidR="00CF0BFC" w:rsidRPr="00F02FE6" w:rsidRDefault="00E04BB1" w:rsidP="00C23C1F">
      <w:pPr>
        <w:numPr>
          <w:ilvl w:val="0"/>
          <w:numId w:val="6"/>
        </w:numPr>
        <w:spacing w:after="240" w:line="240" w:lineRule="auto"/>
        <w:ind w:left="634"/>
        <w:rPr>
          <w:rFonts w:eastAsia="Calibri"/>
        </w:rPr>
      </w:pPr>
      <w:r>
        <w:rPr>
          <w:rFonts w:eastAsia="Calibri"/>
        </w:rPr>
        <w:t>S</w:t>
      </w:r>
      <w:r w:rsidR="00E973F8">
        <w:rPr>
          <w:rFonts w:eastAsia="Calibri"/>
        </w:rPr>
        <w:t>igns, symptoms</w:t>
      </w:r>
      <w:r w:rsidR="00CF0BFC" w:rsidRPr="00F02FE6">
        <w:rPr>
          <w:rFonts w:eastAsia="Calibri"/>
        </w:rPr>
        <w:t xml:space="preserve"> and risk factors commonly associated with musculoskeletal injuries </w:t>
      </w:r>
      <w:r>
        <w:rPr>
          <w:rFonts w:eastAsia="Calibri"/>
        </w:rPr>
        <w:t>have been described</w:t>
      </w:r>
      <w:r w:rsidR="00E973F8">
        <w:rPr>
          <w:rFonts w:eastAsia="Calibri"/>
        </w:rPr>
        <w:t>.</w:t>
      </w:r>
    </w:p>
    <w:p w:rsidR="00CF0BFC" w:rsidRPr="00F02FE6" w:rsidRDefault="00E04BB1" w:rsidP="00C23C1F">
      <w:pPr>
        <w:numPr>
          <w:ilvl w:val="0"/>
          <w:numId w:val="6"/>
        </w:numPr>
        <w:spacing w:after="240" w:line="240" w:lineRule="auto"/>
        <w:ind w:left="634"/>
        <w:rPr>
          <w:rFonts w:eastAsia="Calibri"/>
        </w:rPr>
      </w:pPr>
      <w:r>
        <w:rPr>
          <w:rFonts w:eastAsia="Calibri"/>
        </w:rPr>
        <w:t>P</w:t>
      </w:r>
      <w:r w:rsidR="00CF0BFC" w:rsidRPr="00F02FE6">
        <w:rPr>
          <w:rFonts w:eastAsia="Calibri"/>
        </w:rPr>
        <w:t>roper body mechanics</w:t>
      </w:r>
      <w:r w:rsidR="00E973F8">
        <w:rPr>
          <w:rFonts w:eastAsia="Calibri"/>
        </w:rPr>
        <w:t xml:space="preserve"> and safe practices, including i</w:t>
      </w:r>
      <w:r w:rsidR="00CF0BFC" w:rsidRPr="00F02FE6">
        <w:rPr>
          <w:rFonts w:eastAsia="Calibri"/>
        </w:rPr>
        <w:t>dentified hazards, how hazards are controlled during each housekeeping task, the appropriate use o</w:t>
      </w:r>
      <w:r w:rsidR="00380A11" w:rsidRPr="00F02FE6">
        <w:rPr>
          <w:rFonts w:eastAsia="Calibri"/>
        </w:rPr>
        <w:t xml:space="preserve">f cleaning tools and equipment, </w:t>
      </w:r>
      <w:r w:rsidR="00CF0BFC" w:rsidRPr="00F02FE6">
        <w:rPr>
          <w:rFonts w:eastAsia="Calibri"/>
        </w:rPr>
        <w:t>importance of following safe work practi</w:t>
      </w:r>
      <w:r w:rsidR="00E973F8">
        <w:rPr>
          <w:rFonts w:eastAsia="Calibri"/>
        </w:rPr>
        <w:t>ces and using appropriate tools, and</w:t>
      </w:r>
      <w:r w:rsidR="00380A11" w:rsidRPr="00F02FE6">
        <w:rPr>
          <w:rFonts w:eastAsia="Calibri"/>
        </w:rPr>
        <w:t xml:space="preserve"> </w:t>
      </w:r>
      <w:r w:rsidR="00CF0BFC" w:rsidRPr="00F02FE6">
        <w:rPr>
          <w:rFonts w:eastAsia="Calibri"/>
        </w:rPr>
        <w:t>equipment to prevent injuries</w:t>
      </w:r>
      <w:r w:rsidR="00380A11" w:rsidRPr="00F02FE6">
        <w:rPr>
          <w:rFonts w:eastAsia="Calibri"/>
        </w:rPr>
        <w:t>,</w:t>
      </w:r>
      <w:r w:rsidR="00F02FE6">
        <w:rPr>
          <w:rFonts w:eastAsia="Calibri"/>
        </w:rPr>
        <w:t xml:space="preserve"> </w:t>
      </w:r>
      <w:r>
        <w:rPr>
          <w:rFonts w:eastAsia="Calibri"/>
        </w:rPr>
        <w:t>have been discussed and demonstrated</w:t>
      </w:r>
      <w:r w:rsidR="00E973F8">
        <w:rPr>
          <w:rFonts w:eastAsia="Calibri"/>
        </w:rPr>
        <w:t>.</w:t>
      </w:r>
    </w:p>
    <w:p w:rsidR="00E04BB1" w:rsidRDefault="00E04BB1" w:rsidP="00C23C1F">
      <w:pPr>
        <w:numPr>
          <w:ilvl w:val="0"/>
          <w:numId w:val="6"/>
        </w:numPr>
        <w:spacing w:after="240" w:line="240" w:lineRule="auto"/>
        <w:ind w:left="634"/>
        <w:rPr>
          <w:rFonts w:eastAsia="Calibri"/>
        </w:rPr>
      </w:pPr>
      <w:r w:rsidRPr="00E04BB1">
        <w:rPr>
          <w:rFonts w:eastAsia="Calibri"/>
        </w:rPr>
        <w:t>E</w:t>
      </w:r>
      <w:r w:rsidR="00CF0BFC" w:rsidRPr="00E04BB1">
        <w:rPr>
          <w:rFonts w:eastAsia="Calibri"/>
        </w:rPr>
        <w:t>quipment and tools</w:t>
      </w:r>
      <w:r w:rsidRPr="00E04BB1">
        <w:rPr>
          <w:rFonts w:eastAsia="Calibri"/>
        </w:rPr>
        <w:t>, expected for use by</w:t>
      </w:r>
      <w:r w:rsidR="00CF0BFC" w:rsidRPr="00E04BB1">
        <w:rPr>
          <w:rFonts w:eastAsia="Calibri"/>
        </w:rPr>
        <w:t xml:space="preserve"> each housekeeper</w:t>
      </w:r>
      <w:r>
        <w:rPr>
          <w:rFonts w:eastAsia="Calibri"/>
        </w:rPr>
        <w:t>, have been introduced</w:t>
      </w:r>
      <w:r w:rsidR="00E973F8">
        <w:rPr>
          <w:rFonts w:eastAsia="Calibri"/>
        </w:rPr>
        <w:t>.</w:t>
      </w:r>
      <w:r>
        <w:rPr>
          <w:rFonts w:eastAsia="Calibri"/>
        </w:rPr>
        <w:t xml:space="preserve"> </w:t>
      </w:r>
    </w:p>
    <w:p w:rsidR="00CF0BFC" w:rsidRPr="00E04BB1" w:rsidRDefault="00E04BB1" w:rsidP="00C23C1F">
      <w:pPr>
        <w:numPr>
          <w:ilvl w:val="0"/>
          <w:numId w:val="6"/>
        </w:numPr>
        <w:spacing w:after="240" w:line="240" w:lineRule="auto"/>
        <w:ind w:left="634"/>
        <w:rPr>
          <w:rFonts w:eastAsia="Calibri"/>
        </w:rPr>
      </w:pPr>
      <w:r>
        <w:rPr>
          <w:rFonts w:eastAsia="Calibri"/>
        </w:rPr>
        <w:t>A</w:t>
      </w:r>
      <w:r w:rsidR="00CF0BFC" w:rsidRPr="00E04BB1">
        <w:rPr>
          <w:rFonts w:eastAsia="Calibri"/>
        </w:rPr>
        <w:t>n opportunity for interactive questions and answers with a person knowledgeable about hotel housekeeping equipment and procedures</w:t>
      </w:r>
      <w:r>
        <w:rPr>
          <w:rFonts w:eastAsia="Calibri"/>
        </w:rPr>
        <w:t xml:space="preserve"> has been provided – and it is understood that further questions are encouraged</w:t>
      </w:r>
      <w:r w:rsidR="00E973F8">
        <w:rPr>
          <w:rFonts w:eastAsia="Calibri"/>
        </w:rPr>
        <w:t>.</w:t>
      </w:r>
    </w:p>
    <w:p w:rsidR="00CF0BFC" w:rsidRPr="00F02FE6" w:rsidRDefault="00E973F8" w:rsidP="00C23C1F">
      <w:pPr>
        <w:numPr>
          <w:ilvl w:val="0"/>
          <w:numId w:val="6"/>
        </w:numPr>
        <w:spacing w:after="240" w:line="240" w:lineRule="auto"/>
        <w:ind w:left="634"/>
        <w:rPr>
          <w:rFonts w:eastAsia="Calibri"/>
        </w:rPr>
      </w:pPr>
      <w:r>
        <w:rPr>
          <w:rFonts w:eastAsia="Calibri"/>
        </w:rPr>
        <w:t>It is understood that if employee is</w:t>
      </w:r>
      <w:r w:rsidR="00CF0BFC" w:rsidRPr="00F02FE6">
        <w:rPr>
          <w:rFonts w:eastAsia="Calibri"/>
        </w:rPr>
        <w:t xml:space="preserve"> unsure how to </w:t>
      </w:r>
      <w:r>
        <w:rPr>
          <w:rFonts w:eastAsia="Calibri"/>
        </w:rPr>
        <w:t>perform</w:t>
      </w:r>
      <w:r w:rsidR="00CF0BFC" w:rsidRPr="00F02FE6">
        <w:rPr>
          <w:rFonts w:eastAsia="Calibri"/>
        </w:rPr>
        <w:t xml:space="preserve"> a task safely, </w:t>
      </w:r>
      <w:r>
        <w:rPr>
          <w:rFonts w:eastAsia="Calibri"/>
        </w:rPr>
        <w:t>they will ask a</w:t>
      </w:r>
      <w:r w:rsidR="00CF0BFC" w:rsidRPr="00F02FE6">
        <w:rPr>
          <w:rFonts w:eastAsia="Calibri"/>
        </w:rPr>
        <w:t xml:space="preserve"> manager or supervisor</w:t>
      </w:r>
      <w:r>
        <w:rPr>
          <w:rFonts w:eastAsia="Calibri"/>
        </w:rPr>
        <w:t>.</w:t>
      </w:r>
    </w:p>
    <w:p w:rsidR="00CF0BFC" w:rsidRPr="00F02FE6" w:rsidRDefault="009B5745" w:rsidP="00C23C1F">
      <w:pPr>
        <w:numPr>
          <w:ilvl w:val="0"/>
          <w:numId w:val="6"/>
        </w:numPr>
        <w:spacing w:after="240" w:line="240" w:lineRule="auto"/>
        <w:ind w:left="634"/>
        <w:rPr>
          <w:rFonts w:eastAsia="Calibri"/>
        </w:rPr>
      </w:pPr>
      <w:r>
        <w:rPr>
          <w:rFonts w:eastAsia="Calibri"/>
        </w:rPr>
        <w:t>It is understood that employee will immediately r</w:t>
      </w:r>
      <w:r w:rsidR="00CF0BFC" w:rsidRPr="00F02FE6">
        <w:rPr>
          <w:rFonts w:eastAsia="Calibri"/>
        </w:rPr>
        <w:t>eport all accidents or injuries</w:t>
      </w:r>
      <w:r>
        <w:rPr>
          <w:rFonts w:eastAsia="Calibri"/>
        </w:rPr>
        <w:t>, as well as</w:t>
      </w:r>
      <w:r w:rsidRPr="00F02FE6">
        <w:rPr>
          <w:rFonts w:eastAsia="Calibri"/>
        </w:rPr>
        <w:t xml:space="preserve"> any safety hazards or defective equipment</w:t>
      </w:r>
      <w:r>
        <w:rPr>
          <w:rFonts w:eastAsia="Calibri"/>
        </w:rPr>
        <w:t>,</w:t>
      </w:r>
      <w:r w:rsidR="00CF0BFC" w:rsidRPr="00F02FE6">
        <w:rPr>
          <w:rFonts w:eastAsia="Calibri"/>
        </w:rPr>
        <w:t xml:space="preserve"> to </w:t>
      </w:r>
      <w:r>
        <w:rPr>
          <w:rFonts w:eastAsia="Calibri"/>
        </w:rPr>
        <w:t>his or her</w:t>
      </w:r>
      <w:r w:rsidR="00CF0BFC" w:rsidRPr="00F02FE6">
        <w:rPr>
          <w:rFonts w:eastAsia="Calibri"/>
        </w:rPr>
        <w:t xml:space="preserve"> supervisor with no fear of reprisal, no matter how minor</w:t>
      </w:r>
      <w:r>
        <w:rPr>
          <w:rFonts w:eastAsia="Calibri"/>
        </w:rPr>
        <w:t>.</w:t>
      </w:r>
    </w:p>
    <w:p w:rsidR="00CF0BFC" w:rsidRPr="00F02FE6" w:rsidRDefault="00FD0BA7" w:rsidP="00C23C1F">
      <w:pPr>
        <w:numPr>
          <w:ilvl w:val="0"/>
          <w:numId w:val="6"/>
        </w:numPr>
        <w:spacing w:after="240" w:line="240" w:lineRule="auto"/>
        <w:ind w:left="634"/>
        <w:rPr>
          <w:rFonts w:eastAsia="Calibri"/>
        </w:rPr>
      </w:pPr>
      <w:r>
        <w:rPr>
          <w:rFonts w:eastAsia="Calibri"/>
        </w:rPr>
        <w:t>It is understood that employee</w:t>
      </w:r>
      <w:r w:rsidR="00C701B1">
        <w:rPr>
          <w:rFonts w:eastAsia="Calibri"/>
        </w:rPr>
        <w:t xml:space="preserve"> </w:t>
      </w:r>
      <w:r>
        <w:rPr>
          <w:rFonts w:eastAsia="Calibri"/>
        </w:rPr>
        <w:t>will attend</w:t>
      </w:r>
      <w:r w:rsidR="00CF0BFC" w:rsidRPr="00F02FE6">
        <w:rPr>
          <w:rFonts w:eastAsia="Calibri"/>
        </w:rPr>
        <w:t xml:space="preserve"> all housekeeping meetings</w:t>
      </w:r>
      <w:r>
        <w:rPr>
          <w:rFonts w:eastAsia="Calibri"/>
        </w:rPr>
        <w:t>.</w:t>
      </w:r>
    </w:p>
    <w:p w:rsidR="00CF0BFC" w:rsidRPr="00F02FE6" w:rsidRDefault="00FD0BA7" w:rsidP="00C23C1F">
      <w:pPr>
        <w:numPr>
          <w:ilvl w:val="0"/>
          <w:numId w:val="6"/>
        </w:numPr>
        <w:spacing w:after="240" w:line="240" w:lineRule="auto"/>
        <w:ind w:left="634"/>
        <w:rPr>
          <w:rFonts w:eastAsia="Calibri"/>
        </w:rPr>
      </w:pPr>
      <w:r>
        <w:rPr>
          <w:rFonts w:eastAsia="Calibri"/>
        </w:rPr>
        <w:t>It is understood that employee will r</w:t>
      </w:r>
      <w:r w:rsidR="00CF0BFC" w:rsidRPr="00F02FE6">
        <w:rPr>
          <w:rFonts w:eastAsia="Calibri"/>
        </w:rPr>
        <w:t xml:space="preserve">ead/understand written </w:t>
      </w:r>
      <w:r>
        <w:rPr>
          <w:rFonts w:eastAsia="Calibri"/>
        </w:rPr>
        <w:t>and</w:t>
      </w:r>
      <w:r w:rsidR="00CF0BFC" w:rsidRPr="00F02FE6">
        <w:rPr>
          <w:rFonts w:eastAsia="Calibri"/>
        </w:rPr>
        <w:t xml:space="preserve"> posted housekeeping messages</w:t>
      </w:r>
      <w:r>
        <w:rPr>
          <w:rFonts w:eastAsia="Calibri"/>
        </w:rPr>
        <w:t>.</w:t>
      </w:r>
    </w:p>
    <w:p w:rsidR="00CF0BFC" w:rsidRPr="00F02FE6" w:rsidRDefault="00FD0BA7" w:rsidP="00C23C1F">
      <w:pPr>
        <w:numPr>
          <w:ilvl w:val="0"/>
          <w:numId w:val="6"/>
        </w:numPr>
        <w:spacing w:after="240" w:line="240" w:lineRule="auto"/>
        <w:ind w:left="634"/>
        <w:rPr>
          <w:rFonts w:eastAsia="Calibri"/>
        </w:rPr>
      </w:pPr>
      <w:r>
        <w:rPr>
          <w:rFonts w:eastAsia="Calibri"/>
        </w:rPr>
        <w:t>It is understood that employee will u</w:t>
      </w:r>
      <w:r w:rsidR="00CF0BFC" w:rsidRPr="00F02FE6">
        <w:rPr>
          <w:rFonts w:eastAsia="Calibri"/>
        </w:rPr>
        <w:t>se appropriate tools and equipment outlined by</w:t>
      </w:r>
      <w:r w:rsidR="00F74260">
        <w:rPr>
          <w:rFonts w:eastAsia="Calibri"/>
        </w:rPr>
        <w:t xml:space="preserve"> his or her</w:t>
      </w:r>
      <w:r w:rsidR="00CF0BFC" w:rsidRPr="00F02FE6">
        <w:rPr>
          <w:rFonts w:eastAsia="Calibri"/>
        </w:rPr>
        <w:t xml:space="preserve"> supervisor </w:t>
      </w:r>
      <w:r w:rsidR="00380A11" w:rsidRPr="00F02FE6">
        <w:rPr>
          <w:rFonts w:eastAsia="Calibri"/>
        </w:rPr>
        <w:t xml:space="preserve">or manager </w:t>
      </w:r>
      <w:r w:rsidR="00CF0BFC" w:rsidRPr="00F02FE6">
        <w:rPr>
          <w:rFonts w:eastAsia="Calibri"/>
        </w:rPr>
        <w:t>for each housekeeping task</w:t>
      </w:r>
      <w:r>
        <w:rPr>
          <w:rFonts w:eastAsia="Calibri"/>
        </w:rPr>
        <w:t>.</w:t>
      </w:r>
    </w:p>
    <w:p w:rsidR="00CF0BFC" w:rsidRPr="00F02FE6" w:rsidRDefault="00F8547F" w:rsidP="00C23C1F">
      <w:pPr>
        <w:numPr>
          <w:ilvl w:val="0"/>
          <w:numId w:val="6"/>
        </w:numPr>
        <w:spacing w:after="240" w:line="240" w:lineRule="auto"/>
        <w:ind w:left="634"/>
        <w:rPr>
          <w:rFonts w:eastAsia="Calibri"/>
        </w:rPr>
      </w:pPr>
      <w:r>
        <w:rPr>
          <w:rFonts w:eastAsia="Calibri"/>
        </w:rPr>
        <w:t>It is understood that employee will f</w:t>
      </w:r>
      <w:r w:rsidR="00CF0BFC" w:rsidRPr="00F02FE6">
        <w:rPr>
          <w:rFonts w:eastAsia="Calibri"/>
        </w:rPr>
        <w:t>ollow all safe workplace housecleaning practices</w:t>
      </w:r>
      <w:r w:rsidR="00E95BDE">
        <w:rPr>
          <w:rFonts w:eastAsia="Calibri"/>
        </w:rPr>
        <w:t>.</w:t>
      </w:r>
    </w:p>
    <w:p w:rsidR="00CF0BFC" w:rsidRDefault="00CF0BFC" w:rsidP="00C23C1F">
      <w:pPr>
        <w:numPr>
          <w:ilvl w:val="0"/>
          <w:numId w:val="6"/>
        </w:numPr>
        <w:spacing w:after="0" w:line="240" w:lineRule="auto"/>
        <w:contextualSpacing/>
        <w:rPr>
          <w:rFonts w:eastAsia="Calibri"/>
          <w:u w:val="single"/>
        </w:rPr>
      </w:pPr>
      <w:r w:rsidRPr="002A52ED">
        <w:rPr>
          <w:rFonts w:eastAsia="Calibri"/>
          <w:u w:val="single"/>
        </w:rPr>
        <w:fldChar w:fldCharType="begin">
          <w:ffData>
            <w:name w:val="Text266"/>
            <w:enabled/>
            <w:calcOnExit w:val="0"/>
            <w:textInput/>
          </w:ffData>
        </w:fldChar>
      </w:r>
      <w:r w:rsidRPr="002A52ED">
        <w:rPr>
          <w:rFonts w:eastAsia="Calibri"/>
          <w:u w:val="single"/>
        </w:rPr>
        <w:instrText xml:space="preserve"> FORMTEXT </w:instrText>
      </w:r>
      <w:r w:rsidRPr="002A52ED">
        <w:rPr>
          <w:rFonts w:eastAsia="Calibri"/>
          <w:u w:val="single"/>
        </w:rPr>
      </w:r>
      <w:r w:rsidRPr="002A52ED">
        <w:rPr>
          <w:rFonts w:eastAsia="Calibri"/>
          <w:u w:val="single"/>
        </w:rPr>
        <w:fldChar w:fldCharType="separate"/>
      </w:r>
      <w:r w:rsidRPr="002A52ED">
        <w:rPr>
          <w:rFonts w:eastAsia="Calibri"/>
          <w:noProof/>
          <w:u w:val="single"/>
        </w:rPr>
        <w:t> </w:t>
      </w:r>
      <w:r w:rsidRPr="002A52ED">
        <w:rPr>
          <w:rFonts w:eastAsia="Calibri"/>
          <w:noProof/>
          <w:u w:val="single"/>
        </w:rPr>
        <w:t> </w:t>
      </w:r>
      <w:r w:rsidRPr="002A52ED">
        <w:rPr>
          <w:rFonts w:eastAsia="Calibri"/>
          <w:noProof/>
          <w:u w:val="single"/>
        </w:rPr>
        <w:t> </w:t>
      </w:r>
      <w:r w:rsidRPr="002A52ED">
        <w:rPr>
          <w:rFonts w:eastAsia="Calibri"/>
          <w:noProof/>
          <w:u w:val="single"/>
        </w:rPr>
        <w:t> </w:t>
      </w:r>
      <w:r w:rsidRPr="002A52ED">
        <w:rPr>
          <w:rFonts w:eastAsia="Calibri"/>
          <w:noProof/>
          <w:u w:val="single"/>
        </w:rPr>
        <w:t> </w:t>
      </w:r>
      <w:r w:rsidRPr="002A52ED">
        <w:rPr>
          <w:rFonts w:eastAsia="Calibri"/>
          <w:u w:val="single"/>
        </w:rPr>
        <w:fldChar w:fldCharType="end"/>
      </w:r>
    </w:p>
    <w:p w:rsidR="002B1BE4" w:rsidRDefault="002B1BE4" w:rsidP="00CF0BFC">
      <w:pPr>
        <w:spacing w:after="0" w:line="360" w:lineRule="auto"/>
        <w:rPr>
          <w:rFonts w:eastAsia="Calibri"/>
        </w:rPr>
      </w:pPr>
      <w:bookmarkStart w:id="16" w:name="_Hlk515544879"/>
    </w:p>
    <w:p w:rsidR="00CF0BFC" w:rsidRDefault="00CF0BFC" w:rsidP="00CF0BFC">
      <w:pPr>
        <w:spacing w:after="0" w:line="360" w:lineRule="auto"/>
        <w:rPr>
          <w:rFonts w:eastAsia="Calibri"/>
          <w:sz w:val="20"/>
          <w:szCs w:val="20"/>
        </w:rPr>
      </w:pPr>
      <w:r w:rsidRPr="00F02FE6">
        <w:rPr>
          <w:rFonts w:eastAsia="Calibri"/>
        </w:rPr>
        <w:t>I have been trained and instructed on the topics and understand all related company policies and procedures.</w:t>
      </w:r>
      <w:r w:rsidRPr="00CF0BFC">
        <w:rPr>
          <w:rFonts w:eastAsia="Calibri"/>
          <w:sz w:val="20"/>
          <w:szCs w:val="20"/>
        </w:rPr>
        <w:t xml:space="preserve">  </w:t>
      </w:r>
      <w:bookmarkEnd w:id="16"/>
      <w:r w:rsidRPr="00CF0BFC">
        <w:rPr>
          <w:rFonts w:eastAsia="Calibri"/>
          <w:sz w:val="20"/>
          <w:szCs w:val="20"/>
        </w:rPr>
        <w:t xml:space="preserve"> </w:t>
      </w:r>
      <w:r w:rsidR="00BB2080">
        <w:rPr>
          <w:rFonts w:eastAsia="Calibri"/>
          <w:sz w:val="20"/>
          <w:szCs w:val="20"/>
        </w:rPr>
        <w:br/>
      </w:r>
    </w:p>
    <w:p w:rsidR="00CF0BFC" w:rsidRPr="00CF0BFC" w:rsidRDefault="00CF0BFC" w:rsidP="00CF0BFC">
      <w:pPr>
        <w:spacing w:after="0" w:line="360" w:lineRule="auto"/>
        <w:rPr>
          <w:rFonts w:eastAsia="Calibri"/>
          <w:sz w:val="20"/>
          <w:szCs w:val="20"/>
        </w:rPr>
      </w:pPr>
      <w:r w:rsidRPr="00CF0BFC">
        <w:rPr>
          <w:rFonts w:eastAsia="Calibri"/>
          <w:sz w:val="20"/>
          <w:szCs w:val="20"/>
        </w:rPr>
        <w:t>_____________________________________</w:t>
      </w:r>
      <w:r w:rsidRPr="00CF0BFC">
        <w:rPr>
          <w:rFonts w:eastAsia="Calibri"/>
          <w:sz w:val="20"/>
          <w:szCs w:val="20"/>
        </w:rPr>
        <w:tab/>
      </w:r>
      <w:r w:rsidRPr="00CF0BFC">
        <w:rPr>
          <w:rFonts w:eastAsia="Calibri"/>
          <w:sz w:val="20"/>
          <w:szCs w:val="20"/>
        </w:rPr>
        <w:tab/>
        <w:t>__________________</w:t>
      </w:r>
    </w:p>
    <w:p w:rsidR="00CF0BFC" w:rsidRPr="00990688" w:rsidRDefault="00CF0BFC" w:rsidP="00CF0BFC">
      <w:pPr>
        <w:keepNext/>
        <w:keepLines/>
        <w:spacing w:after="0" w:line="360" w:lineRule="auto"/>
        <w:outlineLvl w:val="1"/>
        <w:rPr>
          <w:rFonts w:eastAsia="Calibri"/>
        </w:rPr>
      </w:pPr>
      <w:r w:rsidRPr="00990688">
        <w:rPr>
          <w:rFonts w:cs="Arial"/>
          <w:bCs/>
        </w:rPr>
        <w:t>Supervisor</w:t>
      </w:r>
      <w:r w:rsidR="00D07DD8" w:rsidRPr="00990688">
        <w:rPr>
          <w:rFonts w:cs="Arial"/>
          <w:bCs/>
        </w:rPr>
        <w:t>/</w:t>
      </w:r>
      <w:r w:rsidR="00990688" w:rsidRPr="00990688">
        <w:rPr>
          <w:rFonts w:cs="Arial"/>
          <w:bCs/>
        </w:rPr>
        <w:t>m</w:t>
      </w:r>
      <w:r w:rsidR="00D07DD8" w:rsidRPr="00990688">
        <w:rPr>
          <w:rFonts w:cs="Arial"/>
          <w:bCs/>
        </w:rPr>
        <w:t>anager</w:t>
      </w:r>
      <w:r w:rsidRPr="00990688">
        <w:rPr>
          <w:rFonts w:cs="Arial"/>
          <w:bCs/>
        </w:rPr>
        <w:t xml:space="preserve"> </w:t>
      </w:r>
      <w:r w:rsidR="00990688" w:rsidRPr="00990688">
        <w:rPr>
          <w:rFonts w:cs="Arial"/>
          <w:bCs/>
        </w:rPr>
        <w:t>s</w:t>
      </w:r>
      <w:r w:rsidRPr="00990688">
        <w:rPr>
          <w:rFonts w:cs="Arial"/>
          <w:bCs/>
        </w:rPr>
        <w:t>ignature</w:t>
      </w:r>
      <w:r w:rsidRPr="00990688">
        <w:rPr>
          <w:rFonts w:cs="Arial"/>
          <w:bCs/>
        </w:rPr>
        <w:tab/>
      </w:r>
      <w:r w:rsidRPr="00990688">
        <w:rPr>
          <w:rFonts w:cs="Arial"/>
          <w:bCs/>
        </w:rPr>
        <w:tab/>
      </w:r>
      <w:r w:rsidRPr="00990688">
        <w:rPr>
          <w:rFonts w:cs="Arial"/>
          <w:bCs/>
        </w:rPr>
        <w:tab/>
      </w:r>
      <w:r w:rsidRPr="00990688">
        <w:rPr>
          <w:rFonts w:cs="Arial"/>
          <w:bCs/>
        </w:rPr>
        <w:tab/>
        <w:t>Date</w:t>
      </w:r>
    </w:p>
    <w:p w:rsidR="00CF0BFC" w:rsidRDefault="00CF0BFC" w:rsidP="00CF0BFC">
      <w:pPr>
        <w:spacing w:after="0" w:line="360" w:lineRule="auto"/>
        <w:rPr>
          <w:rFonts w:eastAsia="Calibri"/>
          <w:sz w:val="20"/>
          <w:szCs w:val="20"/>
        </w:rPr>
      </w:pPr>
      <w:r w:rsidRPr="00CF0BFC">
        <w:rPr>
          <w:rFonts w:eastAsia="Calibri"/>
          <w:sz w:val="20"/>
          <w:szCs w:val="20"/>
        </w:rPr>
        <w:t>______________________________________</w:t>
      </w:r>
      <w:r w:rsidRPr="00CF0BFC">
        <w:rPr>
          <w:rFonts w:eastAsia="Calibri"/>
          <w:sz w:val="20"/>
          <w:szCs w:val="20"/>
        </w:rPr>
        <w:tab/>
      </w:r>
      <w:r w:rsidRPr="00CF0BFC">
        <w:rPr>
          <w:rFonts w:eastAsia="Calibri"/>
          <w:sz w:val="20"/>
          <w:szCs w:val="20"/>
        </w:rPr>
        <w:tab/>
        <w:t>__________________</w:t>
      </w:r>
    </w:p>
    <w:p w:rsidR="00CF0BFC" w:rsidRPr="00990688" w:rsidRDefault="00CF0BFC" w:rsidP="00CF0BFC">
      <w:pPr>
        <w:spacing w:after="0" w:line="360" w:lineRule="auto"/>
        <w:rPr>
          <w:rFonts w:eastAsia="Calibri"/>
        </w:rPr>
      </w:pPr>
      <w:r w:rsidRPr="00990688">
        <w:rPr>
          <w:rFonts w:cs="Arial"/>
          <w:bCs/>
        </w:rPr>
        <w:t xml:space="preserve">Employee </w:t>
      </w:r>
      <w:r w:rsidR="00990688" w:rsidRPr="00990688">
        <w:rPr>
          <w:rFonts w:cs="Arial"/>
          <w:bCs/>
        </w:rPr>
        <w:t>s</w:t>
      </w:r>
      <w:r w:rsidR="00990688">
        <w:rPr>
          <w:rFonts w:cs="Arial"/>
          <w:bCs/>
        </w:rPr>
        <w:t>ignature</w:t>
      </w:r>
      <w:r w:rsidR="00990688">
        <w:rPr>
          <w:rFonts w:cs="Arial"/>
          <w:bCs/>
        </w:rPr>
        <w:tab/>
      </w:r>
      <w:r w:rsidR="00990688">
        <w:rPr>
          <w:rFonts w:cs="Arial"/>
          <w:bCs/>
        </w:rPr>
        <w:tab/>
      </w:r>
      <w:r w:rsidR="00990688">
        <w:rPr>
          <w:rFonts w:cs="Arial"/>
          <w:bCs/>
        </w:rPr>
        <w:tab/>
      </w:r>
      <w:r w:rsidR="00990688">
        <w:rPr>
          <w:rFonts w:cs="Arial"/>
          <w:bCs/>
        </w:rPr>
        <w:tab/>
        <w:t xml:space="preserve">               </w:t>
      </w:r>
      <w:r w:rsidRPr="00990688">
        <w:rPr>
          <w:rFonts w:cs="Arial"/>
          <w:bCs/>
        </w:rPr>
        <w:t>Date</w:t>
      </w:r>
    </w:p>
    <w:bookmarkEnd w:id="14"/>
    <w:p w:rsidR="009446A2" w:rsidRDefault="009446A2" w:rsidP="00CF0BFC">
      <w:pPr>
        <w:pStyle w:val="pagesectionheading"/>
      </w:pPr>
    </w:p>
    <w:p w:rsidR="00CF0BFC" w:rsidRPr="00CF0BFC" w:rsidRDefault="00CF0BFC" w:rsidP="00CF0BFC">
      <w:pPr>
        <w:pStyle w:val="pagesectionheading"/>
      </w:pPr>
      <w:r>
        <w:lastRenderedPageBreak/>
        <w:t>Recordkeeping Log</w:t>
      </w:r>
    </w:p>
    <w:p w:rsidR="00CF0BFC" w:rsidRDefault="00CF0BFC" w:rsidP="00A02697">
      <w:pPr>
        <w:spacing w:after="0" w:line="240" w:lineRule="auto"/>
      </w:pPr>
    </w:p>
    <w:tbl>
      <w:tblPr>
        <w:tblStyle w:val="PlainTable1"/>
        <w:tblW w:w="0" w:type="auto"/>
        <w:tblLook w:val="04A0" w:firstRow="1" w:lastRow="0" w:firstColumn="1" w:lastColumn="0" w:noHBand="0" w:noVBand="1"/>
      </w:tblPr>
      <w:tblGrid>
        <w:gridCol w:w="2340"/>
        <w:gridCol w:w="2520"/>
        <w:gridCol w:w="2520"/>
        <w:gridCol w:w="3330"/>
      </w:tblGrid>
      <w:tr w:rsidR="0027309F" w:rsidRPr="003A119A" w:rsidTr="00297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7309F" w:rsidRPr="007C3B24" w:rsidRDefault="000A5871" w:rsidP="007C3B24">
            <w:pPr>
              <w:spacing w:before="120" w:after="120"/>
              <w:jc w:val="center"/>
              <w:rPr>
                <w:rFonts w:asciiTheme="minorHAnsi" w:hAnsiTheme="minorHAnsi"/>
              </w:rPr>
            </w:pPr>
            <w:r w:rsidRPr="007C3B24">
              <w:rPr>
                <w:rFonts w:asciiTheme="minorHAnsi" w:hAnsiTheme="minorHAnsi"/>
              </w:rPr>
              <w:t xml:space="preserve">MIPP </w:t>
            </w:r>
            <w:r w:rsidR="0027309F" w:rsidRPr="007C3B24">
              <w:rPr>
                <w:rFonts w:asciiTheme="minorHAnsi" w:hAnsiTheme="minorHAnsi"/>
              </w:rPr>
              <w:t>Topic</w:t>
            </w:r>
          </w:p>
        </w:tc>
        <w:tc>
          <w:tcPr>
            <w:tcW w:w="2520" w:type="dxa"/>
          </w:tcPr>
          <w:p w:rsidR="0027309F" w:rsidRPr="007C3B24" w:rsidRDefault="00244D35" w:rsidP="007C3B24">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C3B24">
              <w:rPr>
                <w:rFonts w:asciiTheme="minorHAnsi" w:hAnsiTheme="minorHAnsi"/>
              </w:rPr>
              <w:t>Manager</w:t>
            </w:r>
            <w:r w:rsidR="000A5871" w:rsidRPr="007C3B24">
              <w:rPr>
                <w:rFonts w:asciiTheme="minorHAnsi" w:hAnsiTheme="minorHAnsi"/>
              </w:rPr>
              <w:t>/Supervisor</w:t>
            </w:r>
          </w:p>
        </w:tc>
        <w:tc>
          <w:tcPr>
            <w:tcW w:w="2520" w:type="dxa"/>
          </w:tcPr>
          <w:p w:rsidR="0027309F" w:rsidRPr="007C3B24" w:rsidRDefault="0027309F" w:rsidP="007C3B24">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C3B24">
              <w:rPr>
                <w:rFonts w:asciiTheme="minorHAnsi" w:hAnsiTheme="minorHAnsi"/>
              </w:rPr>
              <w:t>Date</w:t>
            </w:r>
          </w:p>
        </w:tc>
        <w:tc>
          <w:tcPr>
            <w:tcW w:w="3330" w:type="dxa"/>
          </w:tcPr>
          <w:p w:rsidR="0027309F" w:rsidRPr="007C3B24" w:rsidRDefault="0027309F" w:rsidP="007C3B24">
            <w:pPr>
              <w:spacing w:before="120" w:after="12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7C3B24">
              <w:rPr>
                <w:rFonts w:asciiTheme="minorHAnsi" w:hAnsiTheme="minorHAnsi"/>
              </w:rPr>
              <w:t>Employee Signature</w:t>
            </w:r>
          </w:p>
        </w:tc>
      </w:tr>
      <w:tr w:rsidR="0027309F" w:rsidRPr="003A119A" w:rsidTr="0029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27309F" w:rsidRPr="003A119A" w:rsidTr="002979A7">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27309F" w:rsidRPr="003A119A" w:rsidTr="0029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27309F" w:rsidRPr="003A119A" w:rsidTr="002979A7">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27309F" w:rsidRPr="003A119A" w:rsidTr="0029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27309F" w:rsidRPr="003A119A" w:rsidTr="002979A7">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27309F" w:rsidRPr="003A119A" w:rsidTr="0029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27309F" w:rsidRPr="003A119A" w:rsidTr="002979A7">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27309F" w:rsidRPr="003A119A" w:rsidTr="0029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27309F" w:rsidRPr="003A119A" w:rsidTr="002979A7">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27309F" w:rsidRPr="003A119A" w:rsidTr="0029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27309F" w:rsidRPr="003A119A" w:rsidTr="002979A7">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r w:rsidR="0027309F" w:rsidRPr="003A119A" w:rsidTr="00297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100000" w:firstRow="0" w:lastRow="0" w:firstColumn="0" w:lastColumn="0" w:oddVBand="0" w:evenVBand="0" w:oddHBand="1" w:evenHBand="0" w:firstRowFirstColumn="0" w:firstRowLastColumn="0" w:lastRowFirstColumn="0" w:lastRowLastColumn="0"/>
              <w:rPr>
                <w:rFonts w:asciiTheme="minorHAnsi" w:hAnsiTheme="minorHAnsi"/>
                <w:b/>
              </w:rPr>
            </w:pPr>
          </w:p>
        </w:tc>
      </w:tr>
      <w:tr w:rsidR="0027309F" w:rsidRPr="003A119A" w:rsidTr="002979A7">
        <w:tc>
          <w:tcPr>
            <w:cnfStyle w:val="001000000000" w:firstRow="0" w:lastRow="0" w:firstColumn="1" w:lastColumn="0" w:oddVBand="0" w:evenVBand="0" w:oddHBand="0" w:evenHBand="0" w:firstRowFirstColumn="0" w:firstRowLastColumn="0" w:lastRowFirstColumn="0" w:lastRowLastColumn="0"/>
            <w:tcW w:w="2340" w:type="dxa"/>
          </w:tcPr>
          <w:p w:rsidR="0027309F" w:rsidRDefault="0027309F" w:rsidP="00A630F6">
            <w:pPr>
              <w:rPr>
                <w:rFonts w:asciiTheme="minorHAnsi" w:hAnsiTheme="minorHAnsi"/>
                <w:b w:val="0"/>
              </w:rPr>
            </w:pPr>
          </w:p>
          <w:p w:rsidR="007C3B24" w:rsidRPr="003A119A" w:rsidRDefault="007C3B24" w:rsidP="00A630F6">
            <w:pPr>
              <w:rPr>
                <w:rFonts w:asciiTheme="minorHAnsi" w:hAnsiTheme="minorHAnsi"/>
                <w:b w:val="0"/>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252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c>
          <w:tcPr>
            <w:tcW w:w="3330" w:type="dxa"/>
          </w:tcPr>
          <w:p w:rsidR="0027309F" w:rsidRPr="003A119A" w:rsidRDefault="0027309F" w:rsidP="00A630F6">
            <w:pPr>
              <w:cnfStyle w:val="000000000000" w:firstRow="0" w:lastRow="0" w:firstColumn="0" w:lastColumn="0" w:oddVBand="0" w:evenVBand="0" w:oddHBand="0" w:evenHBand="0" w:firstRowFirstColumn="0" w:firstRowLastColumn="0" w:lastRowFirstColumn="0" w:lastRowLastColumn="0"/>
              <w:rPr>
                <w:rFonts w:asciiTheme="minorHAnsi" w:hAnsiTheme="minorHAnsi"/>
                <w:b/>
              </w:rPr>
            </w:pPr>
          </w:p>
        </w:tc>
      </w:tr>
    </w:tbl>
    <w:p w:rsidR="0027309F" w:rsidRPr="003A119A" w:rsidRDefault="0027309F" w:rsidP="0027309F">
      <w:pPr>
        <w:spacing w:line="240" w:lineRule="auto"/>
        <w:rPr>
          <w:rFonts w:asciiTheme="minorHAnsi" w:hAnsiTheme="minorHAnsi"/>
          <w:b/>
        </w:rPr>
      </w:pPr>
    </w:p>
    <w:p w:rsidR="0027309F" w:rsidRDefault="0027309F" w:rsidP="0027309F">
      <w:pPr>
        <w:spacing w:line="240" w:lineRule="auto"/>
        <w:rPr>
          <w:rFonts w:asciiTheme="minorHAnsi" w:hAnsiTheme="minorHAnsi"/>
          <w:b/>
        </w:rPr>
      </w:pPr>
    </w:p>
    <w:p w:rsidR="00B507C6" w:rsidRDefault="00B507C6" w:rsidP="0027309F">
      <w:pPr>
        <w:spacing w:line="240" w:lineRule="auto"/>
        <w:rPr>
          <w:rFonts w:asciiTheme="minorHAnsi" w:hAnsiTheme="minorHAnsi"/>
          <w:b/>
        </w:rPr>
      </w:pPr>
    </w:p>
    <w:p w:rsidR="00B507C6" w:rsidRDefault="00B507C6" w:rsidP="0027309F">
      <w:pPr>
        <w:spacing w:line="240" w:lineRule="auto"/>
        <w:rPr>
          <w:rFonts w:asciiTheme="minorHAnsi" w:hAnsiTheme="minorHAnsi"/>
          <w:b/>
        </w:rPr>
      </w:pPr>
    </w:p>
    <w:p w:rsidR="00B507C6" w:rsidRDefault="00B507C6" w:rsidP="0027309F">
      <w:pPr>
        <w:spacing w:line="240" w:lineRule="auto"/>
        <w:rPr>
          <w:rFonts w:asciiTheme="minorHAnsi" w:hAnsiTheme="minorHAnsi"/>
          <w:b/>
        </w:rPr>
      </w:pPr>
    </w:p>
    <w:p w:rsidR="00B507C6" w:rsidRDefault="00B507C6" w:rsidP="0027309F">
      <w:pPr>
        <w:spacing w:line="240" w:lineRule="auto"/>
        <w:rPr>
          <w:rFonts w:asciiTheme="minorHAnsi" w:hAnsiTheme="minorHAnsi"/>
          <w:b/>
        </w:rPr>
      </w:pPr>
    </w:p>
    <w:p w:rsidR="00B507C6" w:rsidRPr="003A119A" w:rsidRDefault="00B507C6" w:rsidP="0027309F">
      <w:pPr>
        <w:spacing w:line="240" w:lineRule="auto"/>
        <w:rPr>
          <w:rFonts w:asciiTheme="minorHAnsi" w:hAnsiTheme="minorHAnsi"/>
          <w:b/>
        </w:rPr>
      </w:pPr>
    </w:p>
    <w:p w:rsidR="000D24A1" w:rsidRDefault="002F28A2" w:rsidP="000D24A1">
      <w:pPr>
        <w:pStyle w:val="pagesectionheading"/>
        <w:spacing w:line="360" w:lineRule="auto"/>
      </w:pPr>
      <w:r w:rsidRPr="002F28A2">
        <w:lastRenderedPageBreak/>
        <w:t>Ho</w:t>
      </w:r>
      <w:r w:rsidR="009905A5">
        <w:t>usekeeping</w:t>
      </w:r>
      <w:r w:rsidRPr="002F28A2">
        <w:t xml:space="preserve"> Injury Risks Assessment Checklist</w:t>
      </w:r>
    </w:p>
    <w:p w:rsidR="00F0634C" w:rsidRPr="00976F09" w:rsidRDefault="00611873" w:rsidP="00976F09">
      <w:pPr>
        <w:spacing w:after="240" w:line="240" w:lineRule="auto"/>
        <w:rPr>
          <w:rFonts w:asciiTheme="minorHAnsi" w:hAnsiTheme="minorHAnsi" w:cs="Calibri"/>
        </w:rPr>
      </w:pPr>
      <w:bookmarkStart w:id="17" w:name="_Hlk516154353"/>
      <w:r w:rsidRPr="00976F09">
        <w:rPr>
          <w:rFonts w:asciiTheme="minorHAnsi" w:hAnsiTheme="minorHAnsi" w:cs="Calibri"/>
        </w:rPr>
        <w:t xml:space="preserve">Use this </w:t>
      </w:r>
      <w:r w:rsidR="006C771D" w:rsidRPr="00976F09">
        <w:rPr>
          <w:rFonts w:asciiTheme="minorHAnsi" w:hAnsiTheme="minorHAnsi" w:cs="Calibri"/>
        </w:rPr>
        <w:t xml:space="preserve">checklist </w:t>
      </w:r>
      <w:r w:rsidRPr="00976F09">
        <w:rPr>
          <w:rFonts w:asciiTheme="minorHAnsi" w:hAnsiTheme="minorHAnsi" w:cs="Calibri"/>
        </w:rPr>
        <w:t xml:space="preserve">form to evaluate and identify potential injury risks to housekeepers and </w:t>
      </w:r>
      <w:r w:rsidR="00976F09" w:rsidRPr="00976F09">
        <w:rPr>
          <w:rFonts w:asciiTheme="minorHAnsi" w:hAnsiTheme="minorHAnsi" w:cs="Calibri"/>
        </w:rPr>
        <w:t>others</w:t>
      </w:r>
      <w:r w:rsidR="00976F09">
        <w:rPr>
          <w:rFonts w:asciiTheme="minorHAnsi" w:hAnsiTheme="minorHAnsi" w:cs="Calibri"/>
        </w:rPr>
        <w:t>,</w:t>
      </w:r>
      <w:r w:rsidR="00976F09" w:rsidRPr="00976F09">
        <w:rPr>
          <w:rFonts w:asciiTheme="minorHAnsi" w:hAnsiTheme="minorHAnsi" w:cs="Calibri"/>
        </w:rPr>
        <w:t xml:space="preserve"> including the following:</w:t>
      </w:r>
    </w:p>
    <w:tbl>
      <w:tblPr>
        <w:tblStyle w:val="GridTable6Colorful"/>
        <w:tblW w:w="0" w:type="auto"/>
        <w:tblLook w:val="04A0" w:firstRow="1" w:lastRow="0" w:firstColumn="1" w:lastColumn="0" w:noHBand="0" w:noVBand="1"/>
      </w:tblPr>
      <w:tblGrid>
        <w:gridCol w:w="3955"/>
        <w:gridCol w:w="900"/>
        <w:gridCol w:w="900"/>
        <w:gridCol w:w="900"/>
        <w:gridCol w:w="4135"/>
      </w:tblGrid>
      <w:tr w:rsidR="00F0634C" w:rsidTr="00C554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F0634C" w:rsidRDefault="00C554AE" w:rsidP="00C554AE">
            <w:pPr>
              <w:spacing w:before="120" w:after="240"/>
              <w:rPr>
                <w:rFonts w:asciiTheme="minorHAnsi" w:hAnsiTheme="minorHAnsi" w:cs="Calibri"/>
              </w:rPr>
            </w:pPr>
            <w:r>
              <w:rPr>
                <w:rFonts w:asciiTheme="minorHAnsi" w:hAnsiTheme="minorHAnsi" w:cs="Calibri"/>
              </w:rPr>
              <w:t>1. SLIPS, TRIPS AND FALLS</w:t>
            </w:r>
          </w:p>
        </w:tc>
        <w:tc>
          <w:tcPr>
            <w:tcW w:w="900" w:type="dxa"/>
          </w:tcPr>
          <w:p w:rsidR="00F0634C" w:rsidRPr="00C554AE" w:rsidRDefault="00F0634C" w:rsidP="00F0634C">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F0634C" w:rsidRPr="00C554AE" w:rsidRDefault="00F0634C" w:rsidP="00F0634C">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F0634C" w:rsidRPr="00C554AE" w:rsidRDefault="00F0634C" w:rsidP="00F0634C">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F0634C" w:rsidRPr="00C554AE" w:rsidRDefault="00F0634C" w:rsidP="00F0634C">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F0634C" w:rsidTr="00C55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F0634C" w:rsidRPr="00C554AE" w:rsidRDefault="00F0634C" w:rsidP="00F0634C">
            <w:pPr>
              <w:spacing w:after="240"/>
              <w:rPr>
                <w:rFonts w:asciiTheme="minorHAnsi" w:hAnsiTheme="minorHAnsi" w:cs="Calibri"/>
                <w:b w:val="0"/>
              </w:rPr>
            </w:pPr>
            <w:r w:rsidRPr="00C554AE">
              <w:rPr>
                <w:rFonts w:asciiTheme="minorHAnsi" w:hAnsiTheme="minorHAnsi" w:cs="Calibri"/>
                <w:b w:val="0"/>
              </w:rPr>
              <w:t>Are all worksites and work areas clean, orderly and adequately illuminated?</w:t>
            </w: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F0634C" w:rsidTr="00C554AE">
        <w:tc>
          <w:tcPr>
            <w:cnfStyle w:val="001000000000" w:firstRow="0" w:lastRow="0" w:firstColumn="1" w:lastColumn="0" w:oddVBand="0" w:evenVBand="0" w:oddHBand="0" w:evenHBand="0" w:firstRowFirstColumn="0" w:firstRowLastColumn="0" w:lastRowFirstColumn="0" w:lastRowLastColumn="0"/>
            <w:tcW w:w="3955" w:type="dxa"/>
          </w:tcPr>
          <w:p w:rsidR="00F0634C" w:rsidRPr="00C554AE" w:rsidRDefault="00F0634C" w:rsidP="00F0634C">
            <w:pPr>
              <w:spacing w:after="240"/>
              <w:rPr>
                <w:rFonts w:asciiTheme="minorHAnsi" w:hAnsiTheme="minorHAnsi" w:cs="Calibri"/>
                <w:b w:val="0"/>
              </w:rPr>
            </w:pPr>
            <w:r w:rsidRPr="00C554AE">
              <w:rPr>
                <w:rFonts w:asciiTheme="minorHAnsi" w:hAnsiTheme="minorHAnsi" w:cs="Calibri"/>
                <w:b w:val="0"/>
              </w:rPr>
              <w:t>Are proper shoes worn?</w:t>
            </w: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F0634C" w:rsidTr="00C55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F0634C" w:rsidRPr="00C554AE" w:rsidRDefault="00F0634C" w:rsidP="00976F09">
            <w:pPr>
              <w:spacing w:after="240"/>
              <w:rPr>
                <w:rFonts w:asciiTheme="minorHAnsi" w:hAnsiTheme="minorHAnsi" w:cs="Calibri"/>
                <w:b w:val="0"/>
              </w:rPr>
            </w:pPr>
            <w:r w:rsidRPr="00C554AE">
              <w:rPr>
                <w:rFonts w:asciiTheme="minorHAnsi" w:hAnsiTheme="minorHAnsi" w:cs="Calibri"/>
                <w:b w:val="0"/>
              </w:rPr>
              <w:t>Are all wet surface floors promptly mopped or cornered off with caution signs?</w:t>
            </w: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F0634C" w:rsidTr="00C554AE">
        <w:tc>
          <w:tcPr>
            <w:cnfStyle w:val="001000000000" w:firstRow="0" w:lastRow="0" w:firstColumn="1" w:lastColumn="0" w:oddVBand="0" w:evenVBand="0" w:oddHBand="0" w:evenHBand="0" w:firstRowFirstColumn="0" w:firstRowLastColumn="0" w:lastRowFirstColumn="0" w:lastRowLastColumn="0"/>
            <w:tcW w:w="3955" w:type="dxa"/>
          </w:tcPr>
          <w:p w:rsidR="00F0634C" w:rsidRPr="00C554AE" w:rsidRDefault="00F0634C" w:rsidP="00976F09">
            <w:pPr>
              <w:spacing w:after="240"/>
              <w:rPr>
                <w:rFonts w:asciiTheme="minorHAnsi" w:hAnsiTheme="minorHAnsi" w:cs="Calibri"/>
                <w:b w:val="0"/>
              </w:rPr>
            </w:pPr>
            <w:r w:rsidRPr="00C554AE">
              <w:rPr>
                <w:rFonts w:asciiTheme="minorHAnsi" w:hAnsiTheme="minorHAnsi" w:cs="Calibri"/>
                <w:b w:val="0"/>
              </w:rPr>
              <w:t>Are appropriate tools in use to avoid standing on tubs, toilets or other raised/slippery surfaces?</w:t>
            </w: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F0634C" w:rsidTr="00C55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F0634C" w:rsidRPr="00C554AE" w:rsidRDefault="00F0634C" w:rsidP="00976F09">
            <w:pPr>
              <w:spacing w:after="240"/>
              <w:rPr>
                <w:rFonts w:asciiTheme="minorHAnsi" w:hAnsiTheme="minorHAnsi" w:cs="Calibri"/>
                <w:b w:val="0"/>
              </w:rPr>
            </w:pPr>
            <w:r w:rsidRPr="00C554AE">
              <w:rPr>
                <w:rFonts w:asciiTheme="minorHAnsi" w:hAnsiTheme="minorHAnsi" w:cs="Calibri"/>
                <w:b w:val="0"/>
              </w:rPr>
              <w:t>Are floors/carpets in good repair without trip hazards present?</w:t>
            </w: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F0634C" w:rsidRDefault="00F0634C" w:rsidP="00976F0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F0634C" w:rsidTr="00C554AE">
        <w:tc>
          <w:tcPr>
            <w:cnfStyle w:val="001000000000" w:firstRow="0" w:lastRow="0" w:firstColumn="1" w:lastColumn="0" w:oddVBand="0" w:evenVBand="0" w:oddHBand="0" w:evenHBand="0" w:firstRowFirstColumn="0" w:firstRowLastColumn="0" w:lastRowFirstColumn="0" w:lastRowLastColumn="0"/>
            <w:tcW w:w="3955" w:type="dxa"/>
          </w:tcPr>
          <w:p w:rsidR="00F0634C" w:rsidRPr="00C554AE" w:rsidRDefault="00F0634C" w:rsidP="00976F09">
            <w:pPr>
              <w:spacing w:after="240"/>
              <w:rPr>
                <w:rFonts w:asciiTheme="minorHAnsi" w:hAnsiTheme="minorHAnsi" w:cs="Calibri"/>
                <w:b w:val="0"/>
              </w:rPr>
            </w:pPr>
            <w:r w:rsidRPr="00C554AE">
              <w:rPr>
                <w:rFonts w:asciiTheme="minorHAnsi" w:hAnsiTheme="minorHAnsi" w:cs="Calibri"/>
                <w:b w:val="0"/>
              </w:rPr>
              <w:t>Are doors and cabinet drawers closed to prevent trips and falls?</w:t>
            </w: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C554AE" w:rsidTr="00C554A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F0634C" w:rsidRPr="00C554AE" w:rsidRDefault="00F0634C" w:rsidP="00346889">
            <w:pPr>
              <w:spacing w:after="240"/>
              <w:rPr>
                <w:rFonts w:asciiTheme="minorHAnsi" w:hAnsiTheme="minorHAnsi" w:cs="Calibri"/>
                <w:b w:val="0"/>
              </w:rPr>
            </w:pPr>
            <w:r w:rsidRPr="00C554AE">
              <w:rPr>
                <w:rFonts w:asciiTheme="minorHAnsi" w:hAnsiTheme="minorHAnsi" w:cs="Calibri"/>
                <w:b w:val="0"/>
              </w:rPr>
              <w:t>Are housekeeping and laundry carts stable and designed not to obstruct vision?</w:t>
            </w:r>
          </w:p>
        </w:tc>
        <w:tc>
          <w:tcPr>
            <w:tcW w:w="900" w:type="dxa"/>
            <w:shd w:val="clear" w:color="auto" w:fill="F2F2F2"/>
          </w:tcPr>
          <w:p w:rsidR="00F0634C" w:rsidRDefault="00F0634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0634C" w:rsidRDefault="00F0634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0634C" w:rsidRDefault="00F0634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F0634C" w:rsidRDefault="00F0634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F0634C" w:rsidTr="00C554AE">
        <w:tc>
          <w:tcPr>
            <w:cnfStyle w:val="001000000000" w:firstRow="0" w:lastRow="0" w:firstColumn="1" w:lastColumn="0" w:oddVBand="0" w:evenVBand="0" w:oddHBand="0" w:evenHBand="0" w:firstRowFirstColumn="0" w:firstRowLastColumn="0" w:lastRowFirstColumn="0" w:lastRowLastColumn="0"/>
            <w:tcW w:w="3955" w:type="dxa"/>
          </w:tcPr>
          <w:p w:rsidR="00F0634C" w:rsidRPr="00C554AE" w:rsidRDefault="00F0634C" w:rsidP="00976F0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F0634C" w:rsidRDefault="00F0634C" w:rsidP="00976F0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bl>
    <w:p w:rsidR="00F31870" w:rsidRDefault="00F31870" w:rsidP="00AE6A10">
      <w:pPr>
        <w:spacing w:after="0" w:line="240" w:lineRule="auto"/>
        <w:rPr>
          <w:rFonts w:asciiTheme="minorHAnsi" w:hAnsiTheme="minorHAnsi" w:cs="Calibri"/>
        </w:rPr>
      </w:pPr>
    </w:p>
    <w:tbl>
      <w:tblPr>
        <w:tblStyle w:val="GridTable6Colorful"/>
        <w:tblW w:w="0" w:type="auto"/>
        <w:tblLook w:val="04A0" w:firstRow="1" w:lastRow="0" w:firstColumn="1" w:lastColumn="0" w:noHBand="0" w:noVBand="1"/>
      </w:tblPr>
      <w:tblGrid>
        <w:gridCol w:w="3955"/>
        <w:gridCol w:w="900"/>
        <w:gridCol w:w="900"/>
        <w:gridCol w:w="900"/>
        <w:gridCol w:w="4135"/>
      </w:tblGrid>
      <w:tr w:rsidR="00F31870"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F31870" w:rsidRDefault="00F31870" w:rsidP="00346889">
            <w:pPr>
              <w:spacing w:before="120" w:after="240"/>
              <w:rPr>
                <w:rFonts w:asciiTheme="minorHAnsi" w:hAnsiTheme="minorHAnsi" w:cs="Calibri"/>
              </w:rPr>
            </w:pPr>
            <w:r>
              <w:rPr>
                <w:rFonts w:asciiTheme="minorHAnsi" w:hAnsiTheme="minorHAnsi" w:cs="Calibri"/>
              </w:rPr>
              <w:t>2. PROLONGED OR AWKWARD STATIC POSTURES</w:t>
            </w:r>
          </w:p>
        </w:tc>
        <w:tc>
          <w:tcPr>
            <w:tcW w:w="900" w:type="dxa"/>
          </w:tcPr>
          <w:p w:rsidR="00F31870" w:rsidRPr="00C554AE" w:rsidRDefault="00F31870"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F31870" w:rsidRPr="00C554AE" w:rsidRDefault="00F31870"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F31870" w:rsidRPr="00C554AE" w:rsidRDefault="00F31870"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F31870" w:rsidRPr="00C554AE" w:rsidRDefault="00F31870"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F31870"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F31870" w:rsidRPr="00C554AE" w:rsidRDefault="00F31870" w:rsidP="00346889">
            <w:pPr>
              <w:spacing w:after="240"/>
              <w:rPr>
                <w:rFonts w:asciiTheme="minorHAnsi" w:hAnsiTheme="minorHAnsi" w:cs="Calibri"/>
                <w:b w:val="0"/>
              </w:rPr>
            </w:pPr>
            <w:r>
              <w:rPr>
                <w:rFonts w:asciiTheme="minorHAnsi" w:hAnsiTheme="minorHAnsi" w:cs="Calibri"/>
                <w:b w:val="0"/>
              </w:rPr>
              <w:t>Does employee vary tasks throughout the shift</w:t>
            </w:r>
            <w:r w:rsidRPr="00C554AE">
              <w:rPr>
                <w:rFonts w:asciiTheme="minorHAnsi" w:hAnsiTheme="minorHAnsi" w:cs="Calibri"/>
                <w:b w:val="0"/>
              </w:rPr>
              <w:t>?</w:t>
            </w: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F31870" w:rsidTr="00346889">
        <w:tc>
          <w:tcPr>
            <w:cnfStyle w:val="001000000000" w:firstRow="0" w:lastRow="0" w:firstColumn="1" w:lastColumn="0" w:oddVBand="0" w:evenVBand="0" w:oddHBand="0" w:evenHBand="0" w:firstRowFirstColumn="0" w:firstRowLastColumn="0" w:lastRowFirstColumn="0" w:lastRowLastColumn="0"/>
            <w:tcW w:w="3955" w:type="dxa"/>
          </w:tcPr>
          <w:p w:rsidR="00F31870" w:rsidRPr="00C554AE" w:rsidRDefault="00F31870" w:rsidP="00346889">
            <w:pPr>
              <w:spacing w:after="240"/>
              <w:rPr>
                <w:rFonts w:asciiTheme="minorHAnsi" w:hAnsiTheme="minorHAnsi" w:cs="Calibri"/>
                <w:b w:val="0"/>
              </w:rPr>
            </w:pPr>
            <w:r w:rsidRPr="00C554AE">
              <w:rPr>
                <w:rFonts w:asciiTheme="minorHAnsi" w:hAnsiTheme="minorHAnsi" w:cs="Calibri"/>
                <w:b w:val="0"/>
              </w:rPr>
              <w:t xml:space="preserve">Are </w:t>
            </w:r>
            <w:r>
              <w:rPr>
                <w:rFonts w:asciiTheme="minorHAnsi" w:hAnsiTheme="minorHAnsi" w:cs="Calibri"/>
                <w:b w:val="0"/>
              </w:rPr>
              <w:t>ergonomic tools provided and used for the intended job?</w:t>
            </w:r>
          </w:p>
        </w:tc>
        <w:tc>
          <w:tcPr>
            <w:tcW w:w="900" w:type="dxa"/>
          </w:tcPr>
          <w:p w:rsidR="00F31870" w:rsidRDefault="00F31870"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31870" w:rsidRDefault="00F31870"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31870" w:rsidRDefault="00F31870"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F31870" w:rsidRDefault="00F31870"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F31870"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F31870" w:rsidRPr="00C554AE" w:rsidRDefault="00895905" w:rsidP="00346889">
            <w:pPr>
              <w:spacing w:after="240"/>
              <w:rPr>
                <w:rFonts w:asciiTheme="minorHAnsi" w:hAnsiTheme="minorHAnsi" w:cs="Calibri"/>
                <w:b w:val="0"/>
              </w:rPr>
            </w:pPr>
            <w:r>
              <w:rPr>
                <w:rFonts w:asciiTheme="minorHAnsi" w:hAnsiTheme="minorHAnsi" w:cs="Calibri"/>
                <w:b w:val="0"/>
              </w:rPr>
              <w:t>Are “stretch and flex” exercises used?</w:t>
            </w: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F31870" w:rsidTr="00346889">
        <w:tc>
          <w:tcPr>
            <w:cnfStyle w:val="001000000000" w:firstRow="0" w:lastRow="0" w:firstColumn="1" w:lastColumn="0" w:oddVBand="0" w:evenVBand="0" w:oddHBand="0" w:evenHBand="0" w:firstRowFirstColumn="0" w:firstRowLastColumn="0" w:lastRowFirstColumn="0" w:lastRowLastColumn="0"/>
            <w:tcW w:w="3955" w:type="dxa"/>
          </w:tcPr>
          <w:p w:rsidR="00F31870" w:rsidRPr="00C554AE" w:rsidRDefault="00F31870" w:rsidP="00346889">
            <w:pPr>
              <w:spacing w:after="240"/>
              <w:rPr>
                <w:rFonts w:asciiTheme="minorHAnsi" w:hAnsiTheme="minorHAnsi" w:cs="Calibri"/>
                <w:b w:val="0"/>
              </w:rPr>
            </w:pPr>
            <w:r w:rsidRPr="00C554AE">
              <w:rPr>
                <w:rFonts w:asciiTheme="minorHAnsi" w:hAnsiTheme="minorHAnsi" w:cs="Calibri"/>
                <w:b w:val="0"/>
              </w:rPr>
              <w:lastRenderedPageBreak/>
              <w:t xml:space="preserve">Are </w:t>
            </w:r>
            <w:r w:rsidR="00EE7C34">
              <w:rPr>
                <w:rFonts w:asciiTheme="minorHAnsi" w:hAnsiTheme="minorHAnsi" w:cs="Calibri"/>
                <w:b w:val="0"/>
              </w:rPr>
              <w:t>antifatigue mats utilized where employees must stand for long periods?</w:t>
            </w:r>
          </w:p>
        </w:tc>
        <w:tc>
          <w:tcPr>
            <w:tcW w:w="900" w:type="dxa"/>
          </w:tcPr>
          <w:p w:rsidR="00F31870" w:rsidRDefault="00F31870"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31870" w:rsidRDefault="00F31870"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F31870" w:rsidRDefault="00F31870"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F31870" w:rsidRDefault="00F31870"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EE7C34" w:rsidTr="00EE7C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F31870" w:rsidRPr="00C554AE" w:rsidRDefault="00F31870" w:rsidP="0034688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F31870" w:rsidRDefault="00F31870"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bl>
    <w:p w:rsidR="00F31870" w:rsidRDefault="00F31870" w:rsidP="00AE6A10">
      <w:pPr>
        <w:spacing w:after="0" w:line="240" w:lineRule="auto"/>
        <w:rPr>
          <w:rFonts w:asciiTheme="minorHAnsi" w:hAnsiTheme="minorHAnsi" w:cs="Calibri"/>
        </w:rPr>
      </w:pPr>
    </w:p>
    <w:tbl>
      <w:tblPr>
        <w:tblStyle w:val="GridTable6Colorful"/>
        <w:tblW w:w="0" w:type="auto"/>
        <w:tblLook w:val="04A0" w:firstRow="1" w:lastRow="0" w:firstColumn="1" w:lastColumn="0" w:noHBand="0" w:noVBand="1"/>
      </w:tblPr>
      <w:tblGrid>
        <w:gridCol w:w="3955"/>
        <w:gridCol w:w="900"/>
        <w:gridCol w:w="900"/>
        <w:gridCol w:w="900"/>
        <w:gridCol w:w="4135"/>
      </w:tblGrid>
      <w:tr w:rsidR="00EE7C34"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EE7C34" w:rsidRDefault="00EE7C34" w:rsidP="00346889">
            <w:pPr>
              <w:spacing w:before="120" w:after="240"/>
              <w:rPr>
                <w:rFonts w:asciiTheme="minorHAnsi" w:hAnsiTheme="minorHAnsi" w:cs="Calibri"/>
              </w:rPr>
            </w:pPr>
            <w:r>
              <w:rPr>
                <w:rFonts w:asciiTheme="minorHAnsi" w:hAnsiTheme="minorHAnsi" w:cs="Calibri"/>
              </w:rPr>
              <w:t>3. EXTREME REACHES AND REPETITIVE REACHES ABOVE SHOULDER HEIGHT</w:t>
            </w:r>
          </w:p>
        </w:tc>
        <w:tc>
          <w:tcPr>
            <w:tcW w:w="900" w:type="dxa"/>
          </w:tcPr>
          <w:p w:rsidR="00EE7C34" w:rsidRPr="00C554AE" w:rsidRDefault="00EE7C34"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EE7C34" w:rsidRPr="00C554AE" w:rsidRDefault="00EE7C34"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EE7C34" w:rsidRPr="00C554AE" w:rsidRDefault="00EE7C34"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EE7C34" w:rsidRPr="00C554AE" w:rsidRDefault="00EE7C34"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EE7C34"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EE7C34" w:rsidRPr="00C554AE" w:rsidRDefault="00EE7C34" w:rsidP="00346889">
            <w:pPr>
              <w:spacing w:after="240"/>
              <w:rPr>
                <w:rFonts w:asciiTheme="minorHAnsi" w:hAnsiTheme="minorHAnsi" w:cs="Calibri"/>
                <w:b w:val="0"/>
              </w:rPr>
            </w:pPr>
            <w:r w:rsidRPr="00C554AE">
              <w:rPr>
                <w:rFonts w:asciiTheme="minorHAnsi" w:hAnsiTheme="minorHAnsi" w:cs="Calibri"/>
                <w:b w:val="0"/>
              </w:rPr>
              <w:t xml:space="preserve">Are </w:t>
            </w:r>
            <w:r>
              <w:rPr>
                <w:rFonts w:asciiTheme="minorHAnsi" w:hAnsiTheme="minorHAnsi" w:cs="Calibri"/>
                <w:b w:val="0"/>
              </w:rPr>
              <w:t>ergonomic tools provided and used for the intended job?</w:t>
            </w: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EE7C34" w:rsidTr="00346889">
        <w:tc>
          <w:tcPr>
            <w:cnfStyle w:val="001000000000" w:firstRow="0" w:lastRow="0" w:firstColumn="1" w:lastColumn="0" w:oddVBand="0" w:evenVBand="0" w:oddHBand="0" w:evenHBand="0" w:firstRowFirstColumn="0" w:firstRowLastColumn="0" w:lastRowFirstColumn="0" w:lastRowLastColumn="0"/>
            <w:tcW w:w="3955" w:type="dxa"/>
          </w:tcPr>
          <w:p w:rsidR="00EE7C34" w:rsidRPr="00C554AE" w:rsidRDefault="00EE7C34" w:rsidP="00346889">
            <w:pPr>
              <w:spacing w:after="240"/>
              <w:rPr>
                <w:rFonts w:asciiTheme="minorHAnsi" w:hAnsiTheme="minorHAnsi" w:cs="Calibri"/>
                <w:b w:val="0"/>
              </w:rPr>
            </w:pPr>
            <w:r w:rsidRPr="00C554AE">
              <w:rPr>
                <w:rFonts w:asciiTheme="minorHAnsi" w:hAnsiTheme="minorHAnsi" w:cs="Calibri"/>
                <w:b w:val="0"/>
              </w:rPr>
              <w:t xml:space="preserve">Are </w:t>
            </w:r>
            <w:r>
              <w:rPr>
                <w:rFonts w:asciiTheme="minorHAnsi" w:hAnsiTheme="minorHAnsi" w:cs="Calibri"/>
                <w:b w:val="0"/>
              </w:rPr>
              <w:t>appropriate step stools and ladders in use and in good condition?</w:t>
            </w:r>
          </w:p>
        </w:tc>
        <w:tc>
          <w:tcPr>
            <w:tcW w:w="900" w:type="dxa"/>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EE7C34"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EE7C34" w:rsidRPr="00C554AE" w:rsidRDefault="00EE7C34" w:rsidP="00346889">
            <w:pPr>
              <w:spacing w:after="240"/>
              <w:rPr>
                <w:rFonts w:asciiTheme="minorHAnsi" w:hAnsiTheme="minorHAnsi" w:cs="Calibri"/>
                <w:b w:val="0"/>
              </w:rPr>
            </w:pPr>
            <w:r>
              <w:rPr>
                <w:rFonts w:asciiTheme="minorHAnsi" w:hAnsiTheme="minorHAnsi" w:cs="Calibri"/>
                <w:b w:val="0"/>
              </w:rPr>
              <w:t>Are spring-loaded (self-elevating) bases used in laundry carts?</w:t>
            </w: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EE7C34" w:rsidTr="00EE7C34">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EE7C34" w:rsidRPr="00C554AE" w:rsidRDefault="00EE7C34" w:rsidP="0034688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shd w:val="clear" w:color="auto" w:fill="FFFFFF" w:themeFill="background1"/>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shd w:val="clear" w:color="auto" w:fill="FFFFFF" w:themeFill="background1"/>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bl>
    <w:p w:rsidR="00F31870" w:rsidRDefault="00F31870" w:rsidP="00AE6A10">
      <w:pPr>
        <w:spacing w:after="0" w:line="240" w:lineRule="auto"/>
        <w:rPr>
          <w:rFonts w:asciiTheme="minorHAnsi" w:hAnsiTheme="minorHAnsi" w:cs="Calibri"/>
        </w:rPr>
      </w:pPr>
    </w:p>
    <w:tbl>
      <w:tblPr>
        <w:tblStyle w:val="GridTable6Colorful"/>
        <w:tblW w:w="0" w:type="auto"/>
        <w:tblLook w:val="04A0" w:firstRow="1" w:lastRow="0" w:firstColumn="1" w:lastColumn="0" w:noHBand="0" w:noVBand="1"/>
      </w:tblPr>
      <w:tblGrid>
        <w:gridCol w:w="3955"/>
        <w:gridCol w:w="900"/>
        <w:gridCol w:w="900"/>
        <w:gridCol w:w="900"/>
        <w:gridCol w:w="4135"/>
      </w:tblGrid>
      <w:tr w:rsidR="00EE7C34"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EE7C34" w:rsidRDefault="00EE7C34" w:rsidP="00346889">
            <w:pPr>
              <w:spacing w:before="120" w:after="240"/>
              <w:rPr>
                <w:rFonts w:asciiTheme="minorHAnsi" w:hAnsiTheme="minorHAnsi" w:cs="Calibri"/>
              </w:rPr>
            </w:pPr>
            <w:r>
              <w:rPr>
                <w:rFonts w:asciiTheme="minorHAnsi" w:hAnsiTheme="minorHAnsi" w:cs="Calibri"/>
              </w:rPr>
              <w:t>4. LIFTING</w:t>
            </w:r>
            <w:r w:rsidR="003D1617">
              <w:rPr>
                <w:rFonts w:asciiTheme="minorHAnsi" w:hAnsiTheme="minorHAnsi" w:cs="Calibri"/>
              </w:rPr>
              <w:t xml:space="preserve"> OR FORCEFUL </w:t>
            </w:r>
            <w:r w:rsidR="00217CB1">
              <w:rPr>
                <w:rFonts w:asciiTheme="minorHAnsi" w:hAnsiTheme="minorHAnsi" w:cs="Calibri"/>
              </w:rPr>
              <w:t>WHOLE BODY OR HAND EXERTIONS</w:t>
            </w:r>
          </w:p>
        </w:tc>
        <w:tc>
          <w:tcPr>
            <w:tcW w:w="900" w:type="dxa"/>
          </w:tcPr>
          <w:p w:rsidR="00EE7C34" w:rsidRPr="00C554AE" w:rsidRDefault="00EE7C34"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EE7C34" w:rsidRPr="00C554AE" w:rsidRDefault="00EE7C34"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EE7C34" w:rsidRPr="00C554AE" w:rsidRDefault="00EE7C34"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EE7C34" w:rsidRPr="00C554AE" w:rsidRDefault="00EE7C34"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EE7C34"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EE7C34" w:rsidRPr="00C554AE" w:rsidRDefault="00FE79D6" w:rsidP="00346889">
            <w:pPr>
              <w:spacing w:after="240"/>
              <w:rPr>
                <w:rFonts w:asciiTheme="minorHAnsi" w:hAnsiTheme="minorHAnsi" w:cs="Calibri"/>
                <w:b w:val="0"/>
              </w:rPr>
            </w:pPr>
            <w:r>
              <w:rPr>
                <w:rFonts w:asciiTheme="minorHAnsi" w:hAnsiTheme="minorHAnsi" w:cs="Calibri"/>
                <w:b w:val="0"/>
              </w:rPr>
              <w:t>Is the maximum pounds lift restriction known and followed?</w:t>
            </w: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EE7C34" w:rsidTr="00346889">
        <w:tc>
          <w:tcPr>
            <w:cnfStyle w:val="001000000000" w:firstRow="0" w:lastRow="0" w:firstColumn="1" w:lastColumn="0" w:oddVBand="0" w:evenVBand="0" w:oddHBand="0" w:evenHBand="0" w:firstRowFirstColumn="0" w:firstRowLastColumn="0" w:lastRowFirstColumn="0" w:lastRowLastColumn="0"/>
            <w:tcW w:w="3955" w:type="dxa"/>
          </w:tcPr>
          <w:p w:rsidR="00EE7C34" w:rsidRPr="00C554AE" w:rsidRDefault="00FE79D6" w:rsidP="00346889">
            <w:pPr>
              <w:spacing w:after="240"/>
              <w:rPr>
                <w:rFonts w:asciiTheme="minorHAnsi" w:hAnsiTheme="minorHAnsi" w:cs="Calibri"/>
                <w:b w:val="0"/>
              </w:rPr>
            </w:pPr>
            <w:r>
              <w:rPr>
                <w:rFonts w:asciiTheme="minorHAnsi" w:hAnsiTheme="minorHAnsi" w:cs="Calibri"/>
                <w:b w:val="0"/>
              </w:rPr>
              <w:t>Are “two-man” lift procedures used when changing out or flipping mattresses or lifting heavy laundry bundles or other items?</w:t>
            </w:r>
          </w:p>
        </w:tc>
        <w:tc>
          <w:tcPr>
            <w:tcW w:w="900" w:type="dxa"/>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12212C"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12212C" w:rsidRPr="00C554AE" w:rsidRDefault="0012212C" w:rsidP="00346889">
            <w:pPr>
              <w:spacing w:after="240"/>
              <w:rPr>
                <w:rFonts w:asciiTheme="minorHAnsi" w:hAnsiTheme="minorHAnsi" w:cs="Calibri"/>
                <w:b w:val="0"/>
              </w:rPr>
            </w:pPr>
            <w:r>
              <w:rPr>
                <w:rFonts w:asciiTheme="minorHAnsi" w:hAnsiTheme="minorHAnsi" w:cs="Calibri"/>
                <w:b w:val="0"/>
              </w:rPr>
              <w:t>Is manual material handling equipment in use and in good condition (dollies, carts, etc.)?</w:t>
            </w:r>
          </w:p>
        </w:tc>
        <w:tc>
          <w:tcPr>
            <w:tcW w:w="900" w:type="dxa"/>
            <w:shd w:val="clear" w:color="auto" w:fill="F2F2F2"/>
          </w:tcPr>
          <w:p w:rsidR="0012212C" w:rsidRDefault="0012212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12212C" w:rsidRDefault="0012212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12212C" w:rsidRDefault="0012212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12212C" w:rsidRDefault="0012212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EE7C34" w:rsidTr="0012212C">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EE7C34" w:rsidRPr="00C554AE" w:rsidRDefault="0012212C" w:rsidP="00346889">
            <w:pPr>
              <w:spacing w:after="240"/>
              <w:rPr>
                <w:rFonts w:asciiTheme="minorHAnsi" w:hAnsiTheme="minorHAnsi" w:cs="Calibri"/>
                <w:b w:val="0"/>
              </w:rPr>
            </w:pPr>
            <w:r>
              <w:rPr>
                <w:rFonts w:asciiTheme="minorHAnsi" w:hAnsiTheme="minorHAnsi" w:cs="Calibri"/>
                <w:b w:val="0"/>
              </w:rPr>
              <w:t>Are wheels on carts light and easy to push?</w:t>
            </w:r>
          </w:p>
        </w:tc>
        <w:tc>
          <w:tcPr>
            <w:tcW w:w="900" w:type="dxa"/>
            <w:shd w:val="clear" w:color="auto" w:fill="FFFFFF" w:themeFill="background1"/>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shd w:val="clear" w:color="auto" w:fill="FFFFFF" w:themeFill="background1"/>
          </w:tcPr>
          <w:p w:rsidR="00EE7C34" w:rsidRDefault="00EE7C34"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EE7C34" w:rsidTr="001221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EE7C34" w:rsidRPr="00C554AE" w:rsidRDefault="00EE7C34" w:rsidP="0034688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EE7C34" w:rsidRDefault="00EE7C34"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bookmarkEnd w:id="17"/>
    </w:tbl>
    <w:p w:rsidR="00EE7C34" w:rsidRDefault="00EE7C34" w:rsidP="00AE6A10">
      <w:pPr>
        <w:spacing w:after="0"/>
      </w:pPr>
    </w:p>
    <w:tbl>
      <w:tblPr>
        <w:tblStyle w:val="GridTable6Colorful"/>
        <w:tblW w:w="0" w:type="auto"/>
        <w:tblLook w:val="04A0" w:firstRow="1" w:lastRow="0" w:firstColumn="1" w:lastColumn="0" w:noHBand="0" w:noVBand="1"/>
      </w:tblPr>
      <w:tblGrid>
        <w:gridCol w:w="3955"/>
        <w:gridCol w:w="900"/>
        <w:gridCol w:w="900"/>
        <w:gridCol w:w="900"/>
        <w:gridCol w:w="4135"/>
      </w:tblGrid>
      <w:tr w:rsidR="00C74B9E"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C74B9E" w:rsidRDefault="00C74B9E" w:rsidP="00346889">
            <w:pPr>
              <w:spacing w:before="120" w:after="240"/>
              <w:rPr>
                <w:rFonts w:asciiTheme="minorHAnsi" w:hAnsiTheme="minorHAnsi" w:cs="Calibri"/>
              </w:rPr>
            </w:pPr>
            <w:r>
              <w:rPr>
                <w:rFonts w:asciiTheme="minorHAnsi" w:hAnsiTheme="minorHAnsi" w:cs="Calibri"/>
              </w:rPr>
              <w:lastRenderedPageBreak/>
              <w:t>5. TORSO BENDING, TWISTING, KNEELING AND SQUATTING</w:t>
            </w:r>
          </w:p>
        </w:tc>
        <w:tc>
          <w:tcPr>
            <w:tcW w:w="900" w:type="dxa"/>
          </w:tcPr>
          <w:p w:rsidR="00C74B9E" w:rsidRPr="00C554AE" w:rsidRDefault="00C74B9E"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C74B9E" w:rsidRPr="00C554AE" w:rsidRDefault="00C74B9E"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C74B9E" w:rsidRPr="00C554AE" w:rsidRDefault="00C74B9E"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C74B9E" w:rsidRPr="00C554AE" w:rsidRDefault="00C74B9E"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C74B9E"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C74B9E" w:rsidRPr="00C554AE" w:rsidRDefault="00C74B9E" w:rsidP="00346889">
            <w:pPr>
              <w:spacing w:after="240"/>
              <w:rPr>
                <w:rFonts w:asciiTheme="minorHAnsi" w:hAnsiTheme="minorHAnsi" w:cs="Calibri"/>
                <w:b w:val="0"/>
              </w:rPr>
            </w:pPr>
            <w:r>
              <w:rPr>
                <w:rFonts w:asciiTheme="minorHAnsi" w:hAnsiTheme="minorHAnsi" w:cs="Calibri"/>
                <w:b w:val="0"/>
              </w:rPr>
              <w:t xml:space="preserve">Is </w:t>
            </w:r>
            <w:r w:rsidR="00470DCA">
              <w:rPr>
                <w:rFonts w:asciiTheme="minorHAnsi" w:hAnsiTheme="minorHAnsi" w:cs="Calibri"/>
                <w:b w:val="0"/>
              </w:rPr>
              <w:t>good ergonomic posture in use when having to bend, kneel or squat?</w:t>
            </w:r>
          </w:p>
        </w:tc>
        <w:tc>
          <w:tcPr>
            <w:tcW w:w="900" w:type="dxa"/>
            <w:shd w:val="clear" w:color="auto" w:fill="F2F2F2"/>
          </w:tcPr>
          <w:p w:rsidR="00C74B9E" w:rsidRDefault="00C74B9E"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C74B9E" w:rsidRDefault="00C74B9E"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C74B9E" w:rsidRDefault="00C74B9E"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C74B9E" w:rsidRDefault="00C74B9E"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C74B9E" w:rsidTr="00346889">
        <w:tc>
          <w:tcPr>
            <w:cnfStyle w:val="001000000000" w:firstRow="0" w:lastRow="0" w:firstColumn="1" w:lastColumn="0" w:oddVBand="0" w:evenVBand="0" w:oddHBand="0" w:evenHBand="0" w:firstRowFirstColumn="0" w:firstRowLastColumn="0" w:lastRowFirstColumn="0" w:lastRowLastColumn="0"/>
            <w:tcW w:w="3955" w:type="dxa"/>
          </w:tcPr>
          <w:p w:rsidR="00C74B9E" w:rsidRPr="00C554AE" w:rsidRDefault="00470DCA" w:rsidP="00346889">
            <w:pPr>
              <w:spacing w:after="240"/>
              <w:rPr>
                <w:rFonts w:asciiTheme="minorHAnsi" w:hAnsiTheme="minorHAnsi" w:cs="Calibri"/>
                <w:b w:val="0"/>
              </w:rPr>
            </w:pPr>
            <w:r>
              <w:rPr>
                <w:rFonts w:asciiTheme="minorHAnsi" w:hAnsiTheme="minorHAnsi" w:cs="Calibri"/>
                <w:b w:val="0"/>
              </w:rPr>
              <w:t>Can personal protective equipment (PPE) be used to assist in reducing kneeling pressure (mats, pads, etc.)?</w:t>
            </w:r>
          </w:p>
        </w:tc>
        <w:tc>
          <w:tcPr>
            <w:tcW w:w="900" w:type="dxa"/>
          </w:tcPr>
          <w:p w:rsidR="00C74B9E" w:rsidRDefault="00C74B9E"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C74B9E" w:rsidRDefault="00C74B9E"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C74B9E" w:rsidRDefault="00C74B9E"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C74B9E" w:rsidRDefault="00C74B9E"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C74B9E"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C74B9E" w:rsidRPr="00C554AE" w:rsidRDefault="00470DCA" w:rsidP="00346889">
            <w:pPr>
              <w:spacing w:after="240"/>
              <w:rPr>
                <w:rFonts w:asciiTheme="minorHAnsi" w:hAnsiTheme="minorHAnsi" w:cs="Calibri"/>
                <w:b w:val="0"/>
              </w:rPr>
            </w:pPr>
            <w:r>
              <w:rPr>
                <w:rFonts w:asciiTheme="minorHAnsi" w:hAnsiTheme="minorHAnsi" w:cs="Calibri"/>
                <w:b w:val="0"/>
              </w:rPr>
              <w:t>Are appropriate tools provided to prevent having to perform awkward motion?</w:t>
            </w:r>
          </w:p>
        </w:tc>
        <w:tc>
          <w:tcPr>
            <w:tcW w:w="900" w:type="dxa"/>
            <w:shd w:val="clear" w:color="auto" w:fill="F2F2F2"/>
          </w:tcPr>
          <w:p w:rsidR="00C74B9E" w:rsidRDefault="00C74B9E"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C74B9E" w:rsidRDefault="00C74B9E"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C74B9E" w:rsidRDefault="00C74B9E"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C74B9E" w:rsidRDefault="00C74B9E"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1667D4" w:rsidTr="001667D4">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C74B9E" w:rsidRPr="00C554AE" w:rsidRDefault="00C74B9E" w:rsidP="0034688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shd w:val="clear" w:color="auto" w:fill="FFFFFF" w:themeFill="background1"/>
          </w:tcPr>
          <w:p w:rsidR="00C74B9E" w:rsidRDefault="00C74B9E"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C74B9E" w:rsidRDefault="00C74B9E"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C74B9E" w:rsidRDefault="00C74B9E"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shd w:val="clear" w:color="auto" w:fill="FFFFFF" w:themeFill="background1"/>
          </w:tcPr>
          <w:p w:rsidR="00C74B9E" w:rsidRDefault="00C74B9E"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bl>
    <w:p w:rsidR="00C74B9E" w:rsidRDefault="00C74B9E" w:rsidP="00AE6A10">
      <w:pPr>
        <w:spacing w:after="0"/>
      </w:pPr>
    </w:p>
    <w:tbl>
      <w:tblPr>
        <w:tblStyle w:val="GridTable6Colorful"/>
        <w:tblW w:w="0" w:type="auto"/>
        <w:tblLook w:val="04A0" w:firstRow="1" w:lastRow="0" w:firstColumn="1" w:lastColumn="0" w:noHBand="0" w:noVBand="1"/>
      </w:tblPr>
      <w:tblGrid>
        <w:gridCol w:w="3955"/>
        <w:gridCol w:w="900"/>
        <w:gridCol w:w="900"/>
        <w:gridCol w:w="900"/>
        <w:gridCol w:w="4135"/>
      </w:tblGrid>
      <w:tr w:rsidR="0087040F"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7040F" w:rsidRDefault="0087040F" w:rsidP="00346889">
            <w:pPr>
              <w:spacing w:before="120" w:after="240"/>
              <w:rPr>
                <w:rFonts w:asciiTheme="minorHAnsi" w:hAnsiTheme="minorHAnsi" w:cs="Calibri"/>
              </w:rPr>
            </w:pPr>
            <w:r>
              <w:rPr>
                <w:rFonts w:asciiTheme="minorHAnsi" w:hAnsiTheme="minorHAnsi" w:cs="Calibri"/>
              </w:rPr>
              <w:t>6. PUSHING AND PULLING</w:t>
            </w:r>
          </w:p>
        </w:tc>
        <w:tc>
          <w:tcPr>
            <w:tcW w:w="900" w:type="dxa"/>
          </w:tcPr>
          <w:p w:rsidR="0087040F" w:rsidRPr="00C554AE" w:rsidRDefault="0087040F"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87040F" w:rsidRPr="00C554AE" w:rsidRDefault="0087040F"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87040F" w:rsidRPr="00C554AE" w:rsidRDefault="0087040F"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87040F" w:rsidRPr="00C554AE" w:rsidRDefault="0087040F"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87040F"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87040F" w:rsidRPr="00C554AE" w:rsidRDefault="0087040F" w:rsidP="00346889">
            <w:pPr>
              <w:spacing w:after="240"/>
              <w:rPr>
                <w:rFonts w:asciiTheme="minorHAnsi" w:hAnsiTheme="minorHAnsi" w:cs="Calibri"/>
                <w:b w:val="0"/>
              </w:rPr>
            </w:pPr>
            <w:r>
              <w:rPr>
                <w:rFonts w:asciiTheme="minorHAnsi" w:hAnsiTheme="minorHAnsi" w:cs="Calibri"/>
                <w:b w:val="0"/>
              </w:rPr>
              <w:t>Are carts pushed, not pulled?</w:t>
            </w: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87040F" w:rsidTr="00346889">
        <w:tc>
          <w:tcPr>
            <w:cnfStyle w:val="001000000000" w:firstRow="0" w:lastRow="0" w:firstColumn="1" w:lastColumn="0" w:oddVBand="0" w:evenVBand="0" w:oddHBand="0" w:evenHBand="0" w:firstRowFirstColumn="0" w:firstRowLastColumn="0" w:lastRowFirstColumn="0" w:lastRowLastColumn="0"/>
            <w:tcW w:w="3955" w:type="dxa"/>
          </w:tcPr>
          <w:p w:rsidR="0087040F" w:rsidRPr="00C554AE" w:rsidRDefault="0087040F" w:rsidP="00346889">
            <w:pPr>
              <w:spacing w:after="240"/>
              <w:rPr>
                <w:rFonts w:asciiTheme="minorHAnsi" w:hAnsiTheme="minorHAnsi" w:cs="Calibri"/>
                <w:b w:val="0"/>
              </w:rPr>
            </w:pPr>
            <w:r>
              <w:rPr>
                <w:rFonts w:asciiTheme="minorHAnsi" w:hAnsiTheme="minorHAnsi" w:cs="Calibri"/>
                <w:b w:val="0"/>
              </w:rPr>
              <w:t>Are cart contents kept organized, allowing for ease of rolling and viewing?</w:t>
            </w:r>
          </w:p>
        </w:tc>
        <w:tc>
          <w:tcPr>
            <w:tcW w:w="900" w:type="dxa"/>
          </w:tcPr>
          <w:p w:rsidR="0087040F" w:rsidRDefault="0087040F"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87040F" w:rsidRDefault="0087040F"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87040F" w:rsidRDefault="0087040F"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87040F" w:rsidRDefault="0087040F"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87040F"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87040F" w:rsidRPr="00C554AE" w:rsidRDefault="0087040F" w:rsidP="00346889">
            <w:pPr>
              <w:spacing w:after="240"/>
              <w:rPr>
                <w:rFonts w:asciiTheme="minorHAnsi" w:hAnsiTheme="minorHAnsi" w:cs="Calibri"/>
                <w:b w:val="0"/>
              </w:rPr>
            </w:pPr>
            <w:r>
              <w:rPr>
                <w:rFonts w:asciiTheme="minorHAnsi" w:hAnsiTheme="minorHAnsi" w:cs="Calibri"/>
                <w:b w:val="0"/>
              </w:rPr>
              <w:t>Are proper body mechanics in use while pushing carts (feet and arms parallel to cart with arms at just below shoulder level)?</w:t>
            </w: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87040F" w:rsidTr="0087040F">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87040F" w:rsidRPr="00C554AE" w:rsidRDefault="0087040F" w:rsidP="00346889">
            <w:pPr>
              <w:spacing w:after="240"/>
              <w:rPr>
                <w:rFonts w:asciiTheme="minorHAnsi" w:hAnsiTheme="minorHAnsi" w:cs="Calibri"/>
                <w:b w:val="0"/>
              </w:rPr>
            </w:pPr>
            <w:r>
              <w:rPr>
                <w:rFonts w:asciiTheme="minorHAnsi" w:hAnsiTheme="minorHAnsi" w:cs="Calibri"/>
                <w:b w:val="0"/>
              </w:rPr>
              <w:t>Are cart wheel</w:t>
            </w:r>
            <w:r w:rsidR="00BB38D2">
              <w:rPr>
                <w:rFonts w:asciiTheme="minorHAnsi" w:hAnsiTheme="minorHAnsi" w:cs="Calibri"/>
                <w:b w:val="0"/>
              </w:rPr>
              <w:t>s</w:t>
            </w:r>
            <w:r>
              <w:rPr>
                <w:rFonts w:asciiTheme="minorHAnsi" w:hAnsiTheme="minorHAnsi" w:cs="Calibri"/>
                <w:b w:val="0"/>
              </w:rPr>
              <w:t xml:space="preserve"> regularly inspected, cleaned and lubricated?</w:t>
            </w:r>
          </w:p>
        </w:tc>
        <w:tc>
          <w:tcPr>
            <w:tcW w:w="900" w:type="dxa"/>
            <w:shd w:val="clear" w:color="auto" w:fill="FFFFFF" w:themeFill="background1"/>
          </w:tcPr>
          <w:p w:rsidR="0087040F" w:rsidRDefault="0087040F"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87040F" w:rsidRDefault="0087040F"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87040F" w:rsidRDefault="0087040F"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shd w:val="clear" w:color="auto" w:fill="FFFFFF" w:themeFill="background1"/>
          </w:tcPr>
          <w:p w:rsidR="0087040F" w:rsidRDefault="0087040F"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87040F" w:rsidTr="008704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87040F" w:rsidRPr="00C554AE" w:rsidRDefault="0087040F" w:rsidP="0034688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87040F" w:rsidRDefault="0087040F"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bl>
    <w:p w:rsidR="009A4791" w:rsidRDefault="009A4791" w:rsidP="00AE6A10">
      <w:pPr>
        <w:spacing w:after="0"/>
      </w:pPr>
    </w:p>
    <w:tbl>
      <w:tblPr>
        <w:tblStyle w:val="GridTable6Colorful"/>
        <w:tblW w:w="0" w:type="auto"/>
        <w:tblLook w:val="04A0" w:firstRow="1" w:lastRow="0" w:firstColumn="1" w:lastColumn="0" w:noHBand="0" w:noVBand="1"/>
      </w:tblPr>
      <w:tblGrid>
        <w:gridCol w:w="3955"/>
        <w:gridCol w:w="900"/>
        <w:gridCol w:w="900"/>
        <w:gridCol w:w="900"/>
        <w:gridCol w:w="4135"/>
      </w:tblGrid>
      <w:tr w:rsidR="009A4791"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A4791" w:rsidRDefault="009A4791" w:rsidP="00346889">
            <w:pPr>
              <w:spacing w:before="120" w:after="240"/>
              <w:rPr>
                <w:rFonts w:asciiTheme="minorHAnsi" w:hAnsiTheme="minorHAnsi" w:cs="Calibri"/>
              </w:rPr>
            </w:pPr>
            <w:r>
              <w:rPr>
                <w:rFonts w:asciiTheme="minorHAnsi" w:hAnsiTheme="minorHAnsi" w:cs="Calibri"/>
              </w:rPr>
              <w:t>7. FALLING AND STRIKING OBJECTS</w:t>
            </w:r>
          </w:p>
        </w:tc>
        <w:tc>
          <w:tcPr>
            <w:tcW w:w="900" w:type="dxa"/>
          </w:tcPr>
          <w:p w:rsidR="009A4791" w:rsidRPr="00C554AE" w:rsidRDefault="009A4791"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9A4791" w:rsidRPr="00C554AE" w:rsidRDefault="009A4791"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9A4791" w:rsidRPr="00C554AE" w:rsidRDefault="009A4791"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9A4791" w:rsidRPr="00C554AE" w:rsidRDefault="009A4791"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9A4791"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A4791" w:rsidRPr="00C554AE" w:rsidRDefault="009A4791" w:rsidP="00346889">
            <w:pPr>
              <w:spacing w:after="240"/>
              <w:rPr>
                <w:rFonts w:asciiTheme="minorHAnsi" w:hAnsiTheme="minorHAnsi" w:cs="Calibri"/>
                <w:b w:val="0"/>
              </w:rPr>
            </w:pPr>
            <w:r>
              <w:rPr>
                <w:rFonts w:asciiTheme="minorHAnsi" w:hAnsiTheme="minorHAnsi" w:cs="Calibri"/>
                <w:b w:val="0"/>
              </w:rPr>
              <w:t>Are wall fixtures and other items affixed properly to avoid falling?</w:t>
            </w: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9A4791" w:rsidTr="009A4791">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9A4791" w:rsidRPr="00C554AE" w:rsidRDefault="009A4791" w:rsidP="0034688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shd w:val="clear" w:color="auto" w:fill="FFFFFF" w:themeFill="background1"/>
          </w:tcPr>
          <w:p w:rsidR="009A4791" w:rsidRDefault="009A4791"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9A4791" w:rsidRDefault="009A4791"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9A4791" w:rsidRDefault="009A4791"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shd w:val="clear" w:color="auto" w:fill="FFFFFF" w:themeFill="background1"/>
          </w:tcPr>
          <w:p w:rsidR="009A4791" w:rsidRDefault="009A4791"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bl>
    <w:p w:rsidR="009A4791" w:rsidRDefault="009A4791" w:rsidP="00AE6A10">
      <w:pPr>
        <w:spacing w:after="0" w:line="240" w:lineRule="auto"/>
      </w:pPr>
    </w:p>
    <w:tbl>
      <w:tblPr>
        <w:tblStyle w:val="GridTable6Colorful"/>
        <w:tblW w:w="0" w:type="auto"/>
        <w:tblLook w:val="04A0" w:firstRow="1" w:lastRow="0" w:firstColumn="1" w:lastColumn="0" w:noHBand="0" w:noVBand="1"/>
      </w:tblPr>
      <w:tblGrid>
        <w:gridCol w:w="3955"/>
        <w:gridCol w:w="900"/>
        <w:gridCol w:w="900"/>
        <w:gridCol w:w="900"/>
        <w:gridCol w:w="4135"/>
      </w:tblGrid>
      <w:tr w:rsidR="009A4791"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9A4791" w:rsidRDefault="009A4791" w:rsidP="00346889">
            <w:pPr>
              <w:spacing w:before="120" w:after="240"/>
              <w:rPr>
                <w:rFonts w:asciiTheme="minorHAnsi" w:hAnsiTheme="minorHAnsi" w:cs="Calibri"/>
              </w:rPr>
            </w:pPr>
            <w:r>
              <w:rPr>
                <w:rFonts w:asciiTheme="minorHAnsi" w:hAnsiTheme="minorHAnsi" w:cs="Calibri"/>
              </w:rPr>
              <w:t>8. PRESSURE POINT WHERE A PART OF THE BODY PRESSES AGAINST AN OBJECT OR SURFACE</w:t>
            </w:r>
          </w:p>
        </w:tc>
        <w:tc>
          <w:tcPr>
            <w:tcW w:w="900" w:type="dxa"/>
          </w:tcPr>
          <w:p w:rsidR="009A4791" w:rsidRPr="00C554AE" w:rsidRDefault="009A4791"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9A4791" w:rsidRPr="00C554AE" w:rsidRDefault="009A4791"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9A4791" w:rsidRPr="00C554AE" w:rsidRDefault="009A4791"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9A4791" w:rsidRPr="00C554AE" w:rsidRDefault="009A4791"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9A4791"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A4791" w:rsidRPr="00C554AE" w:rsidRDefault="009A4791" w:rsidP="00346889">
            <w:pPr>
              <w:spacing w:after="240"/>
              <w:rPr>
                <w:rFonts w:asciiTheme="minorHAnsi" w:hAnsiTheme="minorHAnsi" w:cs="Calibri"/>
                <w:b w:val="0"/>
              </w:rPr>
            </w:pPr>
            <w:r>
              <w:rPr>
                <w:rFonts w:asciiTheme="minorHAnsi" w:hAnsiTheme="minorHAnsi" w:cs="Calibri"/>
                <w:b w:val="0"/>
              </w:rPr>
              <w:t>Are there repetitive areas of pressure that can be relieved by utilizing tools, other body postures or PPE?</w:t>
            </w: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9A4791" w:rsidTr="00346889">
        <w:tc>
          <w:tcPr>
            <w:cnfStyle w:val="001000000000" w:firstRow="0" w:lastRow="0" w:firstColumn="1" w:lastColumn="0" w:oddVBand="0" w:evenVBand="0" w:oddHBand="0" w:evenHBand="0" w:firstRowFirstColumn="0" w:firstRowLastColumn="0" w:lastRowFirstColumn="0" w:lastRowLastColumn="0"/>
            <w:tcW w:w="3955" w:type="dxa"/>
          </w:tcPr>
          <w:p w:rsidR="009A4791" w:rsidRPr="00C554AE" w:rsidRDefault="009A4791" w:rsidP="00346889">
            <w:pPr>
              <w:spacing w:after="240"/>
              <w:rPr>
                <w:rFonts w:asciiTheme="minorHAnsi" w:hAnsiTheme="minorHAnsi" w:cs="Calibri"/>
                <w:b w:val="0"/>
              </w:rPr>
            </w:pPr>
            <w:r>
              <w:rPr>
                <w:rFonts w:asciiTheme="minorHAnsi" w:hAnsiTheme="minorHAnsi" w:cs="Calibri"/>
                <w:b w:val="0"/>
              </w:rPr>
              <w:t>Are work surfaces and equipment of sufficient size and height for the employee?</w:t>
            </w:r>
          </w:p>
        </w:tc>
        <w:tc>
          <w:tcPr>
            <w:tcW w:w="900" w:type="dxa"/>
          </w:tcPr>
          <w:p w:rsidR="009A4791" w:rsidRDefault="009A4791"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9A4791" w:rsidRDefault="009A4791"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9A4791" w:rsidRDefault="009A4791"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9A4791" w:rsidRDefault="009A4791"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9A4791"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9A4791" w:rsidRPr="00C554AE" w:rsidRDefault="009A4791" w:rsidP="00346889">
            <w:pPr>
              <w:spacing w:after="240"/>
              <w:rPr>
                <w:rFonts w:asciiTheme="minorHAnsi" w:hAnsiTheme="minorHAnsi" w:cs="Calibri"/>
                <w:b w:val="0"/>
              </w:rPr>
            </w:pPr>
            <w:r>
              <w:rPr>
                <w:rFonts w:asciiTheme="minorHAnsi" w:hAnsiTheme="minorHAnsi" w:cs="Calibri"/>
                <w:b w:val="0"/>
              </w:rPr>
              <w:t>Are employees trained in proper manual handling methods and work postures?</w:t>
            </w: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9A4791" w:rsidRDefault="009A4791"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bl>
    <w:p w:rsidR="009A4791" w:rsidRDefault="009A4791" w:rsidP="00AE6A10">
      <w:pPr>
        <w:spacing w:after="0" w:line="240" w:lineRule="auto"/>
      </w:pPr>
    </w:p>
    <w:tbl>
      <w:tblPr>
        <w:tblStyle w:val="GridTable6Colorful"/>
        <w:tblW w:w="0" w:type="auto"/>
        <w:tblLook w:val="04A0" w:firstRow="1" w:lastRow="0" w:firstColumn="1" w:lastColumn="0" w:noHBand="0" w:noVBand="1"/>
      </w:tblPr>
      <w:tblGrid>
        <w:gridCol w:w="3955"/>
        <w:gridCol w:w="900"/>
        <w:gridCol w:w="900"/>
        <w:gridCol w:w="900"/>
        <w:gridCol w:w="4135"/>
      </w:tblGrid>
      <w:tr w:rsidR="00894CAC"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894CAC" w:rsidRDefault="00894CAC" w:rsidP="00346889">
            <w:pPr>
              <w:spacing w:before="120" w:after="240"/>
              <w:rPr>
                <w:rFonts w:asciiTheme="minorHAnsi" w:hAnsiTheme="minorHAnsi" w:cs="Calibri"/>
              </w:rPr>
            </w:pPr>
            <w:r>
              <w:rPr>
                <w:rFonts w:asciiTheme="minorHAnsi" w:hAnsiTheme="minorHAnsi" w:cs="Calibri"/>
              </w:rPr>
              <w:t>9. EXCESSIVE WORK RATE</w:t>
            </w:r>
          </w:p>
        </w:tc>
        <w:tc>
          <w:tcPr>
            <w:tcW w:w="900" w:type="dxa"/>
          </w:tcPr>
          <w:p w:rsidR="00894CAC" w:rsidRPr="00C554AE" w:rsidRDefault="00894CAC"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YES</w:t>
            </w:r>
          </w:p>
        </w:tc>
        <w:tc>
          <w:tcPr>
            <w:tcW w:w="900" w:type="dxa"/>
          </w:tcPr>
          <w:p w:rsidR="00894CAC" w:rsidRPr="00C554AE" w:rsidRDefault="00894CAC"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NO</w:t>
            </w:r>
          </w:p>
        </w:tc>
        <w:tc>
          <w:tcPr>
            <w:tcW w:w="900" w:type="dxa"/>
          </w:tcPr>
          <w:p w:rsidR="00894CAC" w:rsidRPr="00C554AE" w:rsidRDefault="00894CAC"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N/A</w:t>
            </w:r>
          </w:p>
        </w:tc>
        <w:tc>
          <w:tcPr>
            <w:tcW w:w="4135" w:type="dxa"/>
          </w:tcPr>
          <w:p w:rsidR="00894CAC" w:rsidRPr="00C554AE" w:rsidRDefault="00894CAC"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C554AE">
              <w:rPr>
                <w:rFonts w:asciiTheme="minorHAnsi" w:hAnsiTheme="minorHAnsi" w:cs="Calibri"/>
              </w:rPr>
              <w:t>COMMENTS</w:t>
            </w:r>
          </w:p>
        </w:tc>
      </w:tr>
      <w:tr w:rsidR="00894CAC" w:rsidTr="00346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894CAC" w:rsidRPr="00C554AE" w:rsidRDefault="00771181" w:rsidP="00346889">
            <w:pPr>
              <w:spacing w:after="240"/>
              <w:rPr>
                <w:rFonts w:asciiTheme="minorHAnsi" w:hAnsiTheme="minorHAnsi" w:cs="Calibri"/>
                <w:b w:val="0"/>
              </w:rPr>
            </w:pPr>
            <w:r>
              <w:rPr>
                <w:rFonts w:asciiTheme="minorHAnsi" w:hAnsiTheme="minorHAnsi" w:cs="Calibri"/>
                <w:b w:val="0"/>
              </w:rPr>
              <w:t>Do employees pace their work appropriate to the workload?</w:t>
            </w:r>
          </w:p>
        </w:tc>
        <w:tc>
          <w:tcPr>
            <w:tcW w:w="900" w:type="dxa"/>
            <w:shd w:val="clear" w:color="auto" w:fill="F2F2F2"/>
          </w:tcPr>
          <w:p w:rsidR="00894CAC" w:rsidRDefault="00894CA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94CAC" w:rsidRDefault="00894CA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94CAC" w:rsidRDefault="00894CA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894CAC" w:rsidRDefault="00894CA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894CAC" w:rsidTr="00346889">
        <w:tc>
          <w:tcPr>
            <w:cnfStyle w:val="001000000000" w:firstRow="0" w:lastRow="0" w:firstColumn="1" w:lastColumn="0" w:oddVBand="0" w:evenVBand="0" w:oddHBand="0" w:evenHBand="0" w:firstRowFirstColumn="0" w:firstRowLastColumn="0" w:lastRowFirstColumn="0" w:lastRowLastColumn="0"/>
            <w:tcW w:w="3955" w:type="dxa"/>
          </w:tcPr>
          <w:p w:rsidR="00894CAC" w:rsidRPr="00C554AE" w:rsidRDefault="00771181" w:rsidP="00346889">
            <w:pPr>
              <w:spacing w:after="240"/>
              <w:rPr>
                <w:rFonts w:asciiTheme="minorHAnsi" w:hAnsiTheme="minorHAnsi" w:cs="Calibri"/>
                <w:b w:val="0"/>
              </w:rPr>
            </w:pPr>
            <w:r>
              <w:rPr>
                <w:rFonts w:asciiTheme="minorHAnsi" w:hAnsiTheme="minorHAnsi" w:cs="Calibri"/>
                <w:b w:val="0"/>
              </w:rPr>
              <w:t xml:space="preserve">Is staffing planned for extraordinarily busy peak times? </w:t>
            </w:r>
          </w:p>
        </w:tc>
        <w:tc>
          <w:tcPr>
            <w:tcW w:w="900" w:type="dxa"/>
          </w:tcPr>
          <w:p w:rsidR="00894CAC" w:rsidRDefault="00894CAC"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894CAC" w:rsidRDefault="00894CAC"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tcPr>
          <w:p w:rsidR="00894CAC" w:rsidRDefault="00894CAC"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tcPr>
          <w:p w:rsidR="00894CAC" w:rsidRDefault="00894CAC"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r w:rsidR="00894CAC" w:rsidTr="007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894CAC" w:rsidRPr="00C554AE" w:rsidRDefault="00894CAC" w:rsidP="0034688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shd w:val="clear" w:color="auto" w:fill="F2F2F2"/>
          </w:tcPr>
          <w:p w:rsidR="00894CAC" w:rsidRDefault="00894CA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94CAC" w:rsidRDefault="00894CA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894CAC" w:rsidRDefault="00894CA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894CAC" w:rsidRDefault="00894CAC"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bl>
    <w:p w:rsidR="0087040F" w:rsidRDefault="0087040F" w:rsidP="00AE6A10">
      <w:pPr>
        <w:spacing w:after="0" w:line="240" w:lineRule="auto"/>
      </w:pPr>
    </w:p>
    <w:tbl>
      <w:tblPr>
        <w:tblStyle w:val="GridTable6Colorful"/>
        <w:tblW w:w="0" w:type="auto"/>
        <w:tblLook w:val="04A0" w:firstRow="1" w:lastRow="0" w:firstColumn="1" w:lastColumn="0" w:noHBand="0" w:noVBand="1"/>
      </w:tblPr>
      <w:tblGrid>
        <w:gridCol w:w="3955"/>
        <w:gridCol w:w="900"/>
        <w:gridCol w:w="900"/>
        <w:gridCol w:w="900"/>
        <w:gridCol w:w="4135"/>
      </w:tblGrid>
      <w:tr w:rsidR="00AB0946" w:rsidTr="0034688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tcPr>
          <w:p w:rsidR="00AB0946" w:rsidRDefault="00AB0946" w:rsidP="00346889">
            <w:pPr>
              <w:spacing w:before="120" w:after="240"/>
              <w:rPr>
                <w:rFonts w:asciiTheme="minorHAnsi" w:hAnsiTheme="minorHAnsi" w:cs="Calibri"/>
              </w:rPr>
            </w:pPr>
            <w:r>
              <w:rPr>
                <w:rFonts w:asciiTheme="minorHAnsi" w:hAnsiTheme="minorHAnsi" w:cs="Calibri"/>
              </w:rPr>
              <w:t>10. INADEQUATE RECOVERY TIME BETWEEN HOUSEKEEPING TASKS</w:t>
            </w:r>
          </w:p>
        </w:tc>
        <w:tc>
          <w:tcPr>
            <w:tcW w:w="900" w:type="dxa"/>
          </w:tcPr>
          <w:p w:rsidR="00AB0946" w:rsidRPr="00AE6A10" w:rsidRDefault="00AB0946"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AE6A10">
              <w:rPr>
                <w:rFonts w:asciiTheme="minorHAnsi" w:hAnsiTheme="minorHAnsi" w:cs="Calibri"/>
              </w:rPr>
              <w:t>YES</w:t>
            </w:r>
          </w:p>
        </w:tc>
        <w:tc>
          <w:tcPr>
            <w:tcW w:w="900" w:type="dxa"/>
          </w:tcPr>
          <w:p w:rsidR="00AB0946" w:rsidRPr="00AE6A10" w:rsidRDefault="00AB0946"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AE6A10">
              <w:rPr>
                <w:rFonts w:asciiTheme="minorHAnsi" w:hAnsiTheme="minorHAnsi" w:cs="Calibri"/>
              </w:rPr>
              <w:t>NO</w:t>
            </w:r>
          </w:p>
        </w:tc>
        <w:tc>
          <w:tcPr>
            <w:tcW w:w="900" w:type="dxa"/>
          </w:tcPr>
          <w:p w:rsidR="00AB0946" w:rsidRPr="00AE6A10" w:rsidRDefault="00AB0946"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AE6A10">
              <w:rPr>
                <w:rFonts w:asciiTheme="minorHAnsi" w:hAnsiTheme="minorHAnsi" w:cs="Calibri"/>
              </w:rPr>
              <w:t>N/A</w:t>
            </w:r>
          </w:p>
        </w:tc>
        <w:tc>
          <w:tcPr>
            <w:tcW w:w="4135" w:type="dxa"/>
          </w:tcPr>
          <w:p w:rsidR="00AB0946" w:rsidRPr="00AE6A10" w:rsidRDefault="00AB0946" w:rsidP="00346889">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Calibri"/>
              </w:rPr>
            </w:pPr>
            <w:r w:rsidRPr="00AE6A10">
              <w:rPr>
                <w:rFonts w:asciiTheme="minorHAnsi" w:hAnsiTheme="minorHAnsi" w:cs="Calibri"/>
              </w:rPr>
              <w:t>COMMENTS</w:t>
            </w:r>
          </w:p>
        </w:tc>
      </w:tr>
      <w:tr w:rsidR="00AE6A10" w:rsidTr="00AE6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5" w:type="dxa"/>
            <w:shd w:val="clear" w:color="auto" w:fill="F2F2F2"/>
          </w:tcPr>
          <w:p w:rsidR="00AB0946" w:rsidRPr="00C554AE" w:rsidRDefault="001A04D2" w:rsidP="00346889">
            <w:pPr>
              <w:spacing w:after="240"/>
              <w:rPr>
                <w:rFonts w:asciiTheme="minorHAnsi" w:hAnsiTheme="minorHAnsi" w:cs="Calibri"/>
                <w:b w:val="0"/>
              </w:rPr>
            </w:pPr>
            <w:r>
              <w:rPr>
                <w:rFonts w:asciiTheme="minorHAnsi" w:hAnsiTheme="minorHAnsi" w:cs="Calibri"/>
                <w:b w:val="0"/>
              </w:rPr>
              <w:t>Do employees take task breaks? Appropriate meal and rest period breaks?</w:t>
            </w:r>
            <w:r w:rsidR="00AB0946">
              <w:rPr>
                <w:rFonts w:asciiTheme="minorHAnsi" w:hAnsiTheme="minorHAnsi" w:cs="Calibri"/>
                <w:b w:val="0"/>
              </w:rPr>
              <w:t xml:space="preserve"> </w:t>
            </w:r>
          </w:p>
        </w:tc>
        <w:tc>
          <w:tcPr>
            <w:tcW w:w="900" w:type="dxa"/>
            <w:shd w:val="clear" w:color="auto" w:fill="F2F2F2"/>
          </w:tcPr>
          <w:p w:rsidR="00AB0946" w:rsidRDefault="00AB0946"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AB0946" w:rsidRDefault="00AB0946"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900" w:type="dxa"/>
            <w:shd w:val="clear" w:color="auto" w:fill="F2F2F2"/>
          </w:tcPr>
          <w:p w:rsidR="00AB0946" w:rsidRDefault="00AB0946"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c>
          <w:tcPr>
            <w:tcW w:w="4135" w:type="dxa"/>
            <w:shd w:val="clear" w:color="auto" w:fill="F2F2F2"/>
          </w:tcPr>
          <w:p w:rsidR="00AB0946" w:rsidRDefault="00AB0946" w:rsidP="00346889">
            <w:pPr>
              <w:spacing w:after="240"/>
              <w:cnfStyle w:val="000000100000" w:firstRow="0" w:lastRow="0" w:firstColumn="0" w:lastColumn="0" w:oddVBand="0" w:evenVBand="0" w:oddHBand="1" w:evenHBand="0" w:firstRowFirstColumn="0" w:firstRowLastColumn="0" w:lastRowFirstColumn="0" w:lastRowLastColumn="0"/>
              <w:rPr>
                <w:rFonts w:asciiTheme="minorHAnsi" w:hAnsiTheme="minorHAnsi" w:cs="Calibri"/>
              </w:rPr>
            </w:pPr>
          </w:p>
        </w:tc>
      </w:tr>
      <w:tr w:rsidR="00AE6A10" w:rsidTr="00AE6A10">
        <w:tc>
          <w:tcPr>
            <w:cnfStyle w:val="001000000000" w:firstRow="0" w:lastRow="0" w:firstColumn="1" w:lastColumn="0" w:oddVBand="0" w:evenVBand="0" w:oddHBand="0" w:evenHBand="0" w:firstRowFirstColumn="0" w:firstRowLastColumn="0" w:lastRowFirstColumn="0" w:lastRowLastColumn="0"/>
            <w:tcW w:w="3955" w:type="dxa"/>
            <w:shd w:val="clear" w:color="auto" w:fill="FFFFFF" w:themeFill="background1"/>
          </w:tcPr>
          <w:p w:rsidR="00AB0946" w:rsidRPr="00C554AE" w:rsidRDefault="00AB0946" w:rsidP="00346889">
            <w:pPr>
              <w:spacing w:after="240"/>
              <w:rPr>
                <w:rFonts w:asciiTheme="minorHAnsi" w:hAnsiTheme="minorHAnsi" w:cs="Calibri"/>
                <w:b w:val="0"/>
              </w:rPr>
            </w:pPr>
            <w:r w:rsidRPr="00C554AE">
              <w:rPr>
                <w:rFonts w:asciiTheme="minorHAnsi" w:hAnsiTheme="minorHAnsi" w:cs="Calibri"/>
                <w:b w:val="0"/>
                <w:highlight w:val="lightGray"/>
              </w:rPr>
              <w:t>OTHER:</w:t>
            </w:r>
            <w:r w:rsidRPr="00C554AE">
              <w:rPr>
                <w:rFonts w:asciiTheme="minorHAnsi" w:hAnsiTheme="minorHAnsi" w:cs="Calibri"/>
                <w:b w:val="0"/>
              </w:rPr>
              <w:t xml:space="preserve"> Enter items pertinent to your location.</w:t>
            </w:r>
          </w:p>
        </w:tc>
        <w:tc>
          <w:tcPr>
            <w:tcW w:w="900" w:type="dxa"/>
            <w:shd w:val="clear" w:color="auto" w:fill="FFFFFF" w:themeFill="background1"/>
          </w:tcPr>
          <w:p w:rsidR="00AB0946" w:rsidRDefault="00AB0946"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AB0946" w:rsidRDefault="00AB0946"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900" w:type="dxa"/>
            <w:shd w:val="clear" w:color="auto" w:fill="FFFFFF" w:themeFill="background1"/>
          </w:tcPr>
          <w:p w:rsidR="00AB0946" w:rsidRDefault="00AB0946"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c>
          <w:tcPr>
            <w:tcW w:w="4135" w:type="dxa"/>
            <w:shd w:val="clear" w:color="auto" w:fill="FFFFFF" w:themeFill="background1"/>
          </w:tcPr>
          <w:p w:rsidR="00AB0946" w:rsidRDefault="00AB0946" w:rsidP="00346889">
            <w:pPr>
              <w:spacing w:after="240"/>
              <w:cnfStyle w:val="000000000000" w:firstRow="0" w:lastRow="0" w:firstColumn="0" w:lastColumn="0" w:oddVBand="0" w:evenVBand="0" w:oddHBand="0" w:evenHBand="0" w:firstRowFirstColumn="0" w:firstRowLastColumn="0" w:lastRowFirstColumn="0" w:lastRowLastColumn="0"/>
              <w:rPr>
                <w:rFonts w:asciiTheme="minorHAnsi" w:hAnsiTheme="minorHAnsi" w:cs="Calibri"/>
              </w:rPr>
            </w:pPr>
          </w:p>
        </w:tc>
      </w:tr>
    </w:tbl>
    <w:p w:rsidR="0081238D" w:rsidRDefault="0081238D" w:rsidP="00ED3192">
      <w:pPr>
        <w:spacing w:after="0" w:line="480" w:lineRule="auto"/>
        <w:rPr>
          <w:rFonts w:eastAsia="Calibri"/>
        </w:rPr>
      </w:pPr>
    </w:p>
    <w:p w:rsidR="004E789D" w:rsidRPr="00734E63" w:rsidRDefault="004E789D" w:rsidP="004E789D">
      <w:pPr>
        <w:spacing w:after="0" w:line="360" w:lineRule="auto"/>
        <w:rPr>
          <w:rFonts w:eastAsia="Calibri"/>
        </w:rPr>
      </w:pPr>
      <w:r w:rsidRPr="00734E63">
        <w:rPr>
          <w:rFonts w:eastAsia="Calibri"/>
        </w:rPr>
        <w:t>______________________________________</w:t>
      </w:r>
      <w:r w:rsidRPr="00734E63">
        <w:rPr>
          <w:rFonts w:eastAsia="Calibri"/>
        </w:rPr>
        <w:tab/>
      </w:r>
      <w:r w:rsidRPr="00734E63">
        <w:rPr>
          <w:rFonts w:eastAsia="Calibri"/>
        </w:rPr>
        <w:tab/>
        <w:t>__________________</w:t>
      </w:r>
    </w:p>
    <w:p w:rsidR="004E789D" w:rsidRPr="00734E63" w:rsidRDefault="00D07DD8" w:rsidP="004E789D">
      <w:pPr>
        <w:keepNext/>
        <w:keepLines/>
        <w:spacing w:after="0" w:line="360" w:lineRule="auto"/>
        <w:outlineLvl w:val="1"/>
        <w:rPr>
          <w:rFonts w:eastAsia="Calibri"/>
        </w:rPr>
      </w:pPr>
      <w:r w:rsidRPr="00734E63">
        <w:rPr>
          <w:rFonts w:cs="Arial"/>
          <w:b/>
          <w:bCs/>
        </w:rPr>
        <w:t xml:space="preserve">Evaluator </w:t>
      </w:r>
      <w:r w:rsidR="00990688">
        <w:rPr>
          <w:rFonts w:cs="Arial"/>
          <w:b/>
          <w:bCs/>
        </w:rPr>
        <w:t>s</w:t>
      </w:r>
      <w:r w:rsidRPr="00734E63">
        <w:rPr>
          <w:rFonts w:cs="Arial"/>
          <w:b/>
          <w:bCs/>
        </w:rPr>
        <w:t>ignature</w:t>
      </w:r>
      <w:r w:rsidRPr="00734E63">
        <w:rPr>
          <w:rFonts w:cs="Arial"/>
          <w:b/>
          <w:bCs/>
        </w:rPr>
        <w:tab/>
      </w:r>
      <w:r w:rsidRPr="00734E63">
        <w:rPr>
          <w:rFonts w:cs="Arial"/>
          <w:b/>
          <w:bCs/>
        </w:rPr>
        <w:tab/>
      </w:r>
      <w:r w:rsidRPr="00734E63">
        <w:rPr>
          <w:rFonts w:cs="Arial"/>
          <w:b/>
          <w:bCs/>
        </w:rPr>
        <w:tab/>
      </w:r>
      <w:r w:rsidRPr="00734E63">
        <w:rPr>
          <w:rFonts w:cs="Arial"/>
          <w:b/>
          <w:bCs/>
        </w:rPr>
        <w:tab/>
        <w:t xml:space="preserve">              </w:t>
      </w:r>
      <w:r w:rsidR="005B63FE">
        <w:rPr>
          <w:rFonts w:cs="Arial"/>
          <w:b/>
          <w:bCs/>
        </w:rPr>
        <w:t xml:space="preserve"> </w:t>
      </w:r>
      <w:r w:rsidR="004E789D" w:rsidRPr="00734E63">
        <w:rPr>
          <w:rFonts w:cs="Arial"/>
          <w:b/>
          <w:bCs/>
        </w:rPr>
        <w:t>Date</w:t>
      </w:r>
    </w:p>
    <w:p w:rsidR="002A52ED" w:rsidRDefault="002A52ED" w:rsidP="000D24A1">
      <w:pPr>
        <w:pStyle w:val="pagesectionheading"/>
        <w:spacing w:line="360" w:lineRule="auto"/>
      </w:pPr>
    </w:p>
    <w:p w:rsidR="000D24A1" w:rsidRDefault="000D24A1" w:rsidP="000D24A1">
      <w:pPr>
        <w:pStyle w:val="pagesectionheading"/>
        <w:spacing w:line="360" w:lineRule="auto"/>
      </w:pPr>
      <w:r w:rsidRPr="000D24A1">
        <w:lastRenderedPageBreak/>
        <w:t>Accident Investigation Report</w:t>
      </w:r>
    </w:p>
    <w:p w:rsidR="00641348" w:rsidRPr="002D406B" w:rsidRDefault="00641348" w:rsidP="00641348">
      <w:pPr>
        <w:rPr>
          <w:rFonts w:eastAsiaTheme="minorHAnsi"/>
          <w:bCs/>
          <w:szCs w:val="20"/>
        </w:rPr>
      </w:pPr>
      <w:r w:rsidRPr="002D406B">
        <w:rPr>
          <w:rFonts w:eastAsiaTheme="minorHAnsi"/>
          <w:bCs/>
          <w:szCs w:val="20"/>
        </w:rPr>
        <w:t xml:space="preserve">Injured </w:t>
      </w:r>
      <w:r w:rsidR="00990688">
        <w:rPr>
          <w:rFonts w:eastAsiaTheme="minorHAnsi"/>
          <w:bCs/>
          <w:szCs w:val="20"/>
        </w:rPr>
        <w:t>e</w:t>
      </w:r>
      <w:r w:rsidRPr="002D406B">
        <w:rPr>
          <w:rFonts w:eastAsiaTheme="minorHAnsi"/>
          <w:bCs/>
          <w:szCs w:val="20"/>
        </w:rPr>
        <w:t xml:space="preserve">mployee: </w:t>
      </w:r>
      <w:r w:rsidR="002D406B">
        <w:rPr>
          <w:rFonts w:eastAsiaTheme="minorHAnsi"/>
          <w:bCs/>
          <w:szCs w:val="20"/>
        </w:rPr>
        <w:t xml:space="preserve">  </w:t>
      </w:r>
      <w:r w:rsidRPr="002D406B">
        <w:rPr>
          <w:rFonts w:eastAsiaTheme="minorHAnsi"/>
          <w:bCs/>
          <w:szCs w:val="20"/>
        </w:rPr>
        <w:t>_______________________________________________________________</w:t>
      </w:r>
    </w:p>
    <w:p w:rsidR="00641348" w:rsidRPr="002D406B" w:rsidRDefault="00641348" w:rsidP="00641348">
      <w:pPr>
        <w:rPr>
          <w:rFonts w:eastAsiaTheme="minorHAnsi"/>
          <w:szCs w:val="20"/>
        </w:rPr>
      </w:pPr>
      <w:r w:rsidRPr="002D406B">
        <w:rPr>
          <w:rFonts w:eastAsiaTheme="minorHAnsi"/>
          <w:szCs w:val="20"/>
        </w:rPr>
        <w:t>Occupation:  _________________________</w:t>
      </w:r>
      <w:r w:rsidRPr="002D406B">
        <w:rPr>
          <w:rFonts w:eastAsiaTheme="minorHAnsi"/>
          <w:szCs w:val="20"/>
        </w:rPr>
        <w:tab/>
      </w:r>
      <w:r w:rsidR="002D406B">
        <w:rPr>
          <w:rFonts w:eastAsiaTheme="minorHAnsi"/>
          <w:szCs w:val="20"/>
        </w:rPr>
        <w:t xml:space="preserve"> </w:t>
      </w:r>
      <w:r w:rsidRPr="002D406B">
        <w:rPr>
          <w:rFonts w:eastAsiaTheme="minorHAnsi"/>
          <w:szCs w:val="20"/>
        </w:rPr>
        <w:t>Location:  _______________________________</w:t>
      </w:r>
    </w:p>
    <w:p w:rsidR="00641348" w:rsidRPr="002D406B" w:rsidRDefault="00641348" w:rsidP="00641348">
      <w:pPr>
        <w:rPr>
          <w:rFonts w:eastAsiaTheme="minorHAnsi"/>
          <w:szCs w:val="20"/>
        </w:rPr>
      </w:pPr>
      <w:r w:rsidRPr="002D406B">
        <w:rPr>
          <w:rFonts w:eastAsiaTheme="minorHAnsi"/>
          <w:szCs w:val="20"/>
        </w:rPr>
        <w:t xml:space="preserve">Date of </w:t>
      </w:r>
      <w:r w:rsidR="00990688">
        <w:rPr>
          <w:rFonts w:eastAsiaTheme="minorHAnsi"/>
          <w:szCs w:val="20"/>
        </w:rPr>
        <w:t>a</w:t>
      </w:r>
      <w:r w:rsidRPr="002D406B">
        <w:rPr>
          <w:rFonts w:eastAsiaTheme="minorHAnsi"/>
          <w:szCs w:val="20"/>
        </w:rPr>
        <w:t>ccide</w:t>
      </w:r>
      <w:r w:rsidR="002D406B">
        <w:rPr>
          <w:rFonts w:eastAsiaTheme="minorHAnsi"/>
          <w:szCs w:val="20"/>
        </w:rPr>
        <w:t>nt:   ____________________</w:t>
      </w:r>
      <w:r w:rsidRPr="002D406B">
        <w:rPr>
          <w:rFonts w:eastAsiaTheme="minorHAnsi"/>
          <w:szCs w:val="20"/>
        </w:rPr>
        <w:tab/>
      </w:r>
      <w:r w:rsidR="002D406B">
        <w:rPr>
          <w:rFonts w:eastAsiaTheme="minorHAnsi"/>
          <w:szCs w:val="20"/>
        </w:rPr>
        <w:t xml:space="preserve"> Time of </w:t>
      </w:r>
      <w:r w:rsidR="00990688">
        <w:rPr>
          <w:rFonts w:eastAsiaTheme="minorHAnsi"/>
          <w:szCs w:val="20"/>
        </w:rPr>
        <w:t>a</w:t>
      </w:r>
      <w:r w:rsidR="002D406B">
        <w:rPr>
          <w:rFonts w:eastAsiaTheme="minorHAnsi"/>
          <w:szCs w:val="20"/>
        </w:rPr>
        <w:t xml:space="preserve">ccident:  </w:t>
      </w:r>
      <w:r w:rsidRPr="002D406B">
        <w:rPr>
          <w:rFonts w:eastAsiaTheme="minorHAnsi"/>
          <w:szCs w:val="20"/>
        </w:rPr>
        <w:t xml:space="preserve"> _______________________</w:t>
      </w:r>
      <w:r w:rsidR="002D406B">
        <w:rPr>
          <w:rFonts w:eastAsiaTheme="minorHAnsi"/>
          <w:szCs w:val="20"/>
        </w:rPr>
        <w:t>_</w:t>
      </w:r>
    </w:p>
    <w:p w:rsidR="00641348" w:rsidRPr="002D406B" w:rsidRDefault="00641348" w:rsidP="00641348">
      <w:pPr>
        <w:rPr>
          <w:rFonts w:eastAsiaTheme="minorHAnsi"/>
          <w:szCs w:val="20"/>
        </w:rPr>
      </w:pPr>
      <w:r w:rsidRPr="002D406B">
        <w:rPr>
          <w:rFonts w:eastAsiaTheme="minorHAnsi"/>
          <w:szCs w:val="20"/>
        </w:rPr>
        <w:t xml:space="preserve">Nature of </w:t>
      </w:r>
      <w:r w:rsidR="00990688">
        <w:rPr>
          <w:rFonts w:eastAsiaTheme="minorHAnsi"/>
          <w:szCs w:val="20"/>
        </w:rPr>
        <w:t>a</w:t>
      </w:r>
      <w:r w:rsidRPr="002D406B">
        <w:rPr>
          <w:rFonts w:eastAsiaTheme="minorHAnsi"/>
          <w:szCs w:val="20"/>
        </w:rPr>
        <w:t>ccident:  ____________________</w:t>
      </w:r>
      <w:r w:rsidRPr="002D406B">
        <w:rPr>
          <w:rFonts w:eastAsiaTheme="minorHAnsi"/>
          <w:szCs w:val="20"/>
        </w:rPr>
        <w:tab/>
      </w:r>
      <w:r w:rsidR="002D406B">
        <w:rPr>
          <w:rFonts w:eastAsiaTheme="minorHAnsi"/>
          <w:szCs w:val="20"/>
        </w:rPr>
        <w:t xml:space="preserve"> </w:t>
      </w:r>
      <w:r w:rsidRPr="002D406B">
        <w:rPr>
          <w:rFonts w:eastAsiaTheme="minorHAnsi"/>
          <w:szCs w:val="20"/>
        </w:rPr>
        <w:t>Witnesses:  ______________________________</w:t>
      </w:r>
    </w:p>
    <w:p w:rsidR="00641348" w:rsidRPr="00641348" w:rsidRDefault="002D406B" w:rsidP="002D406B">
      <w:pPr>
        <w:spacing w:after="120"/>
        <w:rPr>
          <w:rFonts w:eastAsiaTheme="minorHAnsi"/>
          <w:b/>
          <w:bCs/>
          <w:szCs w:val="20"/>
        </w:rPr>
      </w:pPr>
      <w:r>
        <w:rPr>
          <w:rFonts w:eastAsiaTheme="minorHAnsi"/>
          <w:b/>
          <w:bCs/>
          <w:szCs w:val="20"/>
        </w:rPr>
        <w:t>Accident d</w:t>
      </w:r>
      <w:r w:rsidR="00641348" w:rsidRPr="00641348">
        <w:rPr>
          <w:rFonts w:eastAsiaTheme="minorHAnsi"/>
          <w:b/>
          <w:bCs/>
          <w:szCs w:val="20"/>
        </w:rPr>
        <w:t xml:space="preserve">escription </w:t>
      </w:r>
    </w:p>
    <w:p w:rsidR="00641348" w:rsidRPr="00641348" w:rsidRDefault="00641348" w:rsidP="000D24A1">
      <w:pPr>
        <w:spacing w:after="0" w:line="480" w:lineRule="auto"/>
        <w:rPr>
          <w:rFonts w:eastAsiaTheme="minorHAnsi"/>
          <w:i/>
          <w:szCs w:val="20"/>
        </w:rPr>
      </w:pPr>
      <w:r w:rsidRPr="00641348">
        <w:rPr>
          <w:rFonts w:eastAsiaTheme="minorHAnsi"/>
          <w:i/>
          <w:szCs w:val="20"/>
        </w:rPr>
        <w:t>Complete story of what happened:  ________________________________________________________</w:t>
      </w:r>
    </w:p>
    <w:p w:rsidR="00641348" w:rsidRPr="00641348" w:rsidRDefault="00641348" w:rsidP="000D24A1">
      <w:pPr>
        <w:spacing w:after="0" w:line="480" w:lineRule="auto"/>
        <w:rPr>
          <w:rFonts w:eastAsiaTheme="minorHAnsi"/>
          <w:szCs w:val="20"/>
        </w:rPr>
      </w:pPr>
      <w:r w:rsidRPr="00641348">
        <w:rPr>
          <w:rFonts w:eastAsiaTheme="minorHAnsi"/>
          <w:szCs w:val="20"/>
        </w:rPr>
        <w:t>_____________________________________________________________________________________</w:t>
      </w:r>
    </w:p>
    <w:p w:rsidR="00641348" w:rsidRPr="00641348" w:rsidRDefault="00641348" w:rsidP="000D24A1">
      <w:pPr>
        <w:spacing w:after="0" w:line="480" w:lineRule="auto"/>
        <w:rPr>
          <w:rFonts w:eastAsiaTheme="minorHAnsi"/>
          <w:szCs w:val="20"/>
        </w:rPr>
      </w:pPr>
      <w:r w:rsidRPr="00641348">
        <w:rPr>
          <w:rFonts w:eastAsiaTheme="minorHAnsi"/>
          <w:szCs w:val="20"/>
        </w:rPr>
        <w:t>_____________________________________________________________________________________</w:t>
      </w:r>
    </w:p>
    <w:p w:rsidR="00641348" w:rsidRPr="00641348" w:rsidRDefault="00641348" w:rsidP="002D406B">
      <w:pPr>
        <w:spacing w:after="120"/>
        <w:rPr>
          <w:rFonts w:eastAsiaTheme="minorHAnsi"/>
          <w:b/>
          <w:bCs/>
          <w:szCs w:val="20"/>
        </w:rPr>
      </w:pPr>
      <w:r w:rsidRPr="00641348">
        <w:rPr>
          <w:rFonts w:eastAsiaTheme="minorHAnsi"/>
          <w:b/>
          <w:bCs/>
          <w:szCs w:val="20"/>
        </w:rPr>
        <w:t xml:space="preserve">Conditions at </w:t>
      </w:r>
      <w:r w:rsidR="002D406B">
        <w:rPr>
          <w:rFonts w:eastAsiaTheme="minorHAnsi"/>
          <w:b/>
          <w:bCs/>
          <w:szCs w:val="20"/>
        </w:rPr>
        <w:t>time of i</w:t>
      </w:r>
      <w:r w:rsidRPr="00641348">
        <w:rPr>
          <w:rFonts w:eastAsiaTheme="minorHAnsi"/>
          <w:b/>
          <w:bCs/>
          <w:szCs w:val="20"/>
        </w:rPr>
        <w:t>njury</w:t>
      </w:r>
    </w:p>
    <w:p w:rsidR="00641348" w:rsidRPr="00641348" w:rsidRDefault="00641348" w:rsidP="00641348">
      <w:pPr>
        <w:rPr>
          <w:rFonts w:eastAsiaTheme="minorHAnsi"/>
          <w:i/>
          <w:szCs w:val="20"/>
        </w:rPr>
      </w:pPr>
      <w:r w:rsidRPr="00641348">
        <w:rPr>
          <w:rFonts w:eastAsiaTheme="minorHAnsi"/>
          <w:i/>
          <w:szCs w:val="20"/>
        </w:rPr>
        <w:t>Procedures or housekeeping tasks being performed at the time of the injury:  ______________________</w:t>
      </w:r>
    </w:p>
    <w:p w:rsidR="00641348" w:rsidRPr="00641348" w:rsidRDefault="00641348" w:rsidP="00641348">
      <w:pPr>
        <w:rPr>
          <w:rFonts w:eastAsiaTheme="minorHAnsi"/>
          <w:szCs w:val="20"/>
        </w:rPr>
      </w:pPr>
      <w:r w:rsidRPr="00641348">
        <w:rPr>
          <w:rFonts w:eastAsiaTheme="minorHAnsi"/>
          <w:szCs w:val="20"/>
        </w:rPr>
        <w:t>_____________________________________________________________________________________</w:t>
      </w:r>
    </w:p>
    <w:p w:rsidR="00641348" w:rsidRPr="00641348" w:rsidRDefault="00641348" w:rsidP="00641348">
      <w:pPr>
        <w:rPr>
          <w:rFonts w:eastAsiaTheme="minorHAnsi"/>
          <w:i/>
          <w:szCs w:val="20"/>
        </w:rPr>
      </w:pPr>
      <w:r w:rsidRPr="00641348">
        <w:rPr>
          <w:rFonts w:eastAsiaTheme="minorHAnsi"/>
          <w:i/>
          <w:szCs w:val="20"/>
        </w:rPr>
        <w:t>Was the required tool being used, what type, and was it used correctly? __________________________</w:t>
      </w:r>
    </w:p>
    <w:p w:rsidR="00641348" w:rsidRPr="00641348" w:rsidRDefault="00641348" w:rsidP="00641348">
      <w:pPr>
        <w:rPr>
          <w:rFonts w:eastAsiaTheme="minorHAnsi"/>
          <w:i/>
          <w:szCs w:val="20"/>
        </w:rPr>
      </w:pPr>
      <w:r w:rsidRPr="00641348">
        <w:rPr>
          <w:rFonts w:eastAsiaTheme="minorHAnsi"/>
          <w:i/>
          <w:szCs w:val="20"/>
        </w:rPr>
        <w:t>_____________________________________________________________________________________</w:t>
      </w:r>
    </w:p>
    <w:p w:rsidR="00641348" w:rsidRPr="00641348" w:rsidRDefault="002D406B" w:rsidP="00641348">
      <w:pPr>
        <w:rPr>
          <w:rFonts w:eastAsiaTheme="minorHAnsi"/>
          <w:i/>
          <w:szCs w:val="20"/>
        </w:rPr>
      </w:pPr>
      <w:r>
        <w:rPr>
          <w:rFonts w:eastAsiaTheme="minorHAnsi"/>
          <w:i/>
          <w:szCs w:val="20"/>
        </w:rPr>
        <w:t xml:space="preserve">Photos Provided?    </w:t>
      </w:r>
      <w:r w:rsidR="00641348" w:rsidRPr="00641348">
        <w:rPr>
          <w:rFonts w:eastAsiaTheme="minorHAnsi"/>
          <w:i/>
          <w:szCs w:val="20"/>
        </w:rPr>
        <w:t>Yes ____ No _____</w:t>
      </w:r>
      <w:r w:rsidR="00641348" w:rsidRPr="00641348">
        <w:rPr>
          <w:rFonts w:eastAsiaTheme="minorHAnsi"/>
          <w:i/>
          <w:szCs w:val="20"/>
        </w:rPr>
        <w:tab/>
      </w:r>
      <w:r>
        <w:rPr>
          <w:rFonts w:eastAsiaTheme="minorHAnsi"/>
          <w:i/>
          <w:szCs w:val="20"/>
        </w:rPr>
        <w:t xml:space="preserve">    </w:t>
      </w:r>
      <w:r w:rsidR="00641348" w:rsidRPr="00641348">
        <w:rPr>
          <w:rFonts w:eastAsiaTheme="minorHAnsi"/>
          <w:i/>
          <w:szCs w:val="20"/>
        </w:rPr>
        <w:t>Surveillance Video Available?</w:t>
      </w:r>
      <w:r w:rsidR="00641348" w:rsidRPr="00641348">
        <w:rPr>
          <w:rFonts w:eastAsiaTheme="minorHAnsi"/>
          <w:i/>
          <w:szCs w:val="20"/>
        </w:rPr>
        <w:tab/>
      </w:r>
      <w:r>
        <w:rPr>
          <w:rFonts w:eastAsiaTheme="minorHAnsi"/>
          <w:i/>
          <w:szCs w:val="20"/>
        </w:rPr>
        <w:t xml:space="preserve">   </w:t>
      </w:r>
      <w:r w:rsidR="00641348" w:rsidRPr="00641348">
        <w:rPr>
          <w:rFonts w:eastAsiaTheme="minorHAnsi"/>
          <w:i/>
          <w:szCs w:val="20"/>
        </w:rPr>
        <w:t xml:space="preserve">Yes ____No ____ </w:t>
      </w:r>
    </w:p>
    <w:p w:rsidR="00641348" w:rsidRPr="00641348" w:rsidRDefault="00641348" w:rsidP="002D406B">
      <w:pPr>
        <w:spacing w:after="120"/>
        <w:rPr>
          <w:rFonts w:eastAsiaTheme="minorHAnsi"/>
          <w:b/>
          <w:bCs/>
          <w:szCs w:val="20"/>
        </w:rPr>
      </w:pPr>
      <w:r w:rsidRPr="00641348">
        <w:rPr>
          <w:rFonts w:eastAsiaTheme="minorHAnsi"/>
          <w:b/>
          <w:bCs/>
          <w:szCs w:val="20"/>
        </w:rPr>
        <w:t xml:space="preserve">Action </w:t>
      </w:r>
      <w:r w:rsidR="002D406B">
        <w:rPr>
          <w:rFonts w:eastAsiaTheme="minorHAnsi"/>
          <w:b/>
          <w:bCs/>
          <w:szCs w:val="20"/>
        </w:rPr>
        <w:t>p</w:t>
      </w:r>
      <w:r w:rsidRPr="00641348">
        <w:rPr>
          <w:rFonts w:eastAsiaTheme="minorHAnsi"/>
          <w:b/>
          <w:bCs/>
          <w:szCs w:val="20"/>
        </w:rPr>
        <w:t>lan</w:t>
      </w:r>
    </w:p>
    <w:p w:rsidR="00641348" w:rsidRPr="00641348" w:rsidRDefault="00641348" w:rsidP="00641348">
      <w:pPr>
        <w:rPr>
          <w:rFonts w:eastAsiaTheme="minorHAnsi"/>
          <w:i/>
          <w:szCs w:val="20"/>
        </w:rPr>
      </w:pPr>
      <w:r w:rsidRPr="00641348">
        <w:rPr>
          <w:rFonts w:eastAsiaTheme="minorHAnsi"/>
          <w:i/>
          <w:szCs w:val="20"/>
        </w:rPr>
        <w:t>Action necessary to prevent recurrence. (Include injured worker’s suggestions and/or union representative)</w:t>
      </w:r>
    </w:p>
    <w:p w:rsidR="00641348" w:rsidRPr="00641348" w:rsidRDefault="00641348" w:rsidP="000D24A1">
      <w:pPr>
        <w:spacing w:after="0"/>
        <w:rPr>
          <w:rFonts w:eastAsiaTheme="minorHAnsi"/>
          <w:szCs w:val="20"/>
        </w:rPr>
      </w:pPr>
      <w:r w:rsidRPr="00641348">
        <w:rPr>
          <w:rFonts w:eastAsiaTheme="minorHAnsi"/>
          <w:szCs w:val="20"/>
        </w:rPr>
        <w:t>_____________________________________________________________________________________</w:t>
      </w:r>
      <w:r w:rsidRPr="00641348">
        <w:rPr>
          <w:rFonts w:eastAsiaTheme="minorHAnsi"/>
          <w:szCs w:val="20"/>
        </w:rPr>
        <w:br/>
      </w:r>
    </w:p>
    <w:p w:rsidR="00641348" w:rsidRPr="00641348" w:rsidRDefault="00641348" w:rsidP="000D24A1">
      <w:pPr>
        <w:spacing w:after="0"/>
        <w:rPr>
          <w:rFonts w:eastAsiaTheme="minorHAnsi"/>
          <w:szCs w:val="20"/>
        </w:rPr>
      </w:pPr>
      <w:r w:rsidRPr="00641348">
        <w:rPr>
          <w:rFonts w:eastAsiaTheme="minorHAnsi"/>
          <w:szCs w:val="20"/>
        </w:rPr>
        <w:t>_____________________________________________________________________________________</w:t>
      </w:r>
    </w:p>
    <w:p w:rsidR="00641348" w:rsidRPr="00641348" w:rsidRDefault="00641348" w:rsidP="000D24A1">
      <w:pPr>
        <w:spacing w:after="0"/>
        <w:rPr>
          <w:rFonts w:eastAsiaTheme="minorHAnsi"/>
          <w:szCs w:val="20"/>
        </w:rPr>
      </w:pPr>
    </w:p>
    <w:p w:rsidR="00641348" w:rsidRPr="00641348" w:rsidRDefault="00641348" w:rsidP="000D24A1">
      <w:pPr>
        <w:spacing w:after="0"/>
        <w:rPr>
          <w:rFonts w:eastAsiaTheme="minorHAnsi"/>
          <w:szCs w:val="20"/>
        </w:rPr>
      </w:pPr>
      <w:r w:rsidRPr="00641348">
        <w:rPr>
          <w:rFonts w:eastAsiaTheme="minorHAnsi"/>
          <w:szCs w:val="20"/>
        </w:rPr>
        <w:t>_____________________________________________________________________________________</w:t>
      </w:r>
    </w:p>
    <w:p w:rsidR="00641348" w:rsidRPr="00641348" w:rsidRDefault="00641348" w:rsidP="000D24A1">
      <w:pPr>
        <w:spacing w:after="0"/>
        <w:rPr>
          <w:rFonts w:eastAsiaTheme="minorHAnsi"/>
          <w:szCs w:val="20"/>
        </w:rPr>
      </w:pPr>
    </w:p>
    <w:p w:rsidR="00641348" w:rsidRPr="00641348" w:rsidRDefault="00641348" w:rsidP="000D24A1">
      <w:pPr>
        <w:spacing w:after="0"/>
        <w:rPr>
          <w:rFonts w:eastAsiaTheme="minorHAnsi"/>
          <w:szCs w:val="20"/>
        </w:rPr>
      </w:pPr>
      <w:r w:rsidRPr="00641348">
        <w:rPr>
          <w:rFonts w:eastAsiaTheme="minorHAnsi"/>
          <w:szCs w:val="20"/>
        </w:rPr>
        <w:t>__________________________________</w:t>
      </w:r>
      <w:r w:rsidRPr="00641348">
        <w:rPr>
          <w:rFonts w:eastAsiaTheme="minorHAnsi"/>
          <w:szCs w:val="20"/>
        </w:rPr>
        <w:tab/>
      </w:r>
      <w:r w:rsidRPr="00641348">
        <w:rPr>
          <w:rFonts w:eastAsiaTheme="minorHAnsi"/>
          <w:szCs w:val="20"/>
        </w:rPr>
        <w:tab/>
        <w:t>__________________</w:t>
      </w:r>
    </w:p>
    <w:p w:rsidR="00641348" w:rsidRPr="004B533A" w:rsidRDefault="00641348" w:rsidP="000D24A1">
      <w:pPr>
        <w:spacing w:after="0"/>
        <w:rPr>
          <w:rFonts w:eastAsiaTheme="minorHAnsi"/>
          <w:szCs w:val="20"/>
        </w:rPr>
      </w:pPr>
      <w:r w:rsidRPr="004B533A">
        <w:rPr>
          <w:rFonts w:eastAsiaTheme="minorHAnsi"/>
          <w:szCs w:val="20"/>
        </w:rPr>
        <w:t xml:space="preserve">Investigator </w:t>
      </w:r>
      <w:r w:rsidR="004B533A">
        <w:rPr>
          <w:rFonts w:eastAsiaTheme="minorHAnsi"/>
          <w:szCs w:val="20"/>
        </w:rPr>
        <w:t>s</w:t>
      </w:r>
      <w:r w:rsidRPr="004B533A">
        <w:rPr>
          <w:rFonts w:eastAsiaTheme="minorHAnsi"/>
          <w:szCs w:val="20"/>
        </w:rPr>
        <w:t>ignature</w:t>
      </w:r>
      <w:r w:rsidRPr="004B533A">
        <w:rPr>
          <w:rFonts w:eastAsiaTheme="minorHAnsi"/>
          <w:szCs w:val="20"/>
        </w:rPr>
        <w:tab/>
      </w:r>
      <w:r w:rsidRPr="004B533A">
        <w:rPr>
          <w:rFonts w:eastAsiaTheme="minorHAnsi"/>
          <w:szCs w:val="20"/>
        </w:rPr>
        <w:tab/>
      </w:r>
      <w:r w:rsidRPr="004B533A">
        <w:rPr>
          <w:rFonts w:eastAsiaTheme="minorHAnsi"/>
          <w:szCs w:val="20"/>
        </w:rPr>
        <w:tab/>
        <w:t xml:space="preserve">                             Date</w:t>
      </w:r>
    </w:p>
    <w:p w:rsidR="005948E6" w:rsidRPr="00641348" w:rsidRDefault="005948E6" w:rsidP="000D24A1">
      <w:pPr>
        <w:spacing w:after="0"/>
        <w:rPr>
          <w:rFonts w:eastAsiaTheme="minorHAnsi"/>
          <w:b/>
          <w:szCs w:val="20"/>
        </w:rPr>
      </w:pPr>
    </w:p>
    <w:p w:rsidR="000D24A1" w:rsidRDefault="00641348" w:rsidP="000D24A1">
      <w:pPr>
        <w:spacing w:after="0"/>
        <w:rPr>
          <w:rFonts w:eastAsiaTheme="minorHAnsi"/>
          <w:szCs w:val="20"/>
        </w:rPr>
      </w:pPr>
      <w:r w:rsidRPr="00641348">
        <w:rPr>
          <w:rFonts w:eastAsiaTheme="minorHAnsi"/>
          <w:szCs w:val="20"/>
        </w:rPr>
        <w:t>__________________________________</w:t>
      </w:r>
      <w:r w:rsidRPr="00641348">
        <w:rPr>
          <w:rFonts w:eastAsiaTheme="minorHAnsi"/>
          <w:szCs w:val="20"/>
        </w:rPr>
        <w:tab/>
      </w:r>
      <w:r w:rsidRPr="00641348">
        <w:rPr>
          <w:rFonts w:eastAsiaTheme="minorHAnsi"/>
          <w:szCs w:val="20"/>
        </w:rPr>
        <w:tab/>
        <w:t>__________________</w:t>
      </w:r>
    </w:p>
    <w:p w:rsidR="00641348" w:rsidRPr="004B533A" w:rsidRDefault="00641348" w:rsidP="000D24A1">
      <w:pPr>
        <w:spacing w:after="0"/>
        <w:rPr>
          <w:rFonts w:eastAsiaTheme="minorHAnsi"/>
          <w:szCs w:val="20"/>
        </w:rPr>
      </w:pPr>
      <w:r w:rsidRPr="004B533A">
        <w:rPr>
          <w:rFonts w:eastAsiaTheme="minorHAnsi"/>
          <w:szCs w:val="20"/>
        </w:rPr>
        <w:t xml:space="preserve">Responsible </w:t>
      </w:r>
      <w:r w:rsidR="004B533A">
        <w:rPr>
          <w:rFonts w:eastAsiaTheme="minorHAnsi"/>
          <w:szCs w:val="20"/>
        </w:rPr>
        <w:t>p</w:t>
      </w:r>
      <w:r w:rsidRPr="004B533A">
        <w:rPr>
          <w:rFonts w:eastAsiaTheme="minorHAnsi"/>
          <w:szCs w:val="20"/>
        </w:rPr>
        <w:t xml:space="preserve">erson - </w:t>
      </w:r>
      <w:r w:rsidR="00316BB9">
        <w:rPr>
          <w:rFonts w:eastAsiaTheme="minorHAnsi"/>
          <w:szCs w:val="20"/>
        </w:rPr>
        <w:t>a</w:t>
      </w:r>
      <w:r w:rsidRPr="004B533A">
        <w:rPr>
          <w:rFonts w:eastAsiaTheme="minorHAnsi"/>
          <w:szCs w:val="20"/>
        </w:rPr>
        <w:t xml:space="preserve">ction </w:t>
      </w:r>
      <w:r w:rsidR="004B533A">
        <w:rPr>
          <w:rFonts w:eastAsiaTheme="minorHAnsi"/>
          <w:szCs w:val="20"/>
        </w:rPr>
        <w:t>it</w:t>
      </w:r>
      <w:r w:rsidRPr="004B533A">
        <w:rPr>
          <w:rFonts w:eastAsiaTheme="minorHAnsi"/>
          <w:szCs w:val="20"/>
        </w:rPr>
        <w:t xml:space="preserve">ems                                </w:t>
      </w:r>
      <w:r w:rsidRPr="004B533A">
        <w:rPr>
          <w:rFonts w:eastAsiaTheme="minorHAnsi"/>
          <w:szCs w:val="20"/>
        </w:rPr>
        <w:tab/>
        <w:t xml:space="preserve">Date </w:t>
      </w:r>
      <w:r w:rsidR="004B533A">
        <w:rPr>
          <w:rFonts w:eastAsiaTheme="minorHAnsi"/>
          <w:szCs w:val="20"/>
        </w:rPr>
        <w:t>c</w:t>
      </w:r>
      <w:r w:rsidRPr="004B533A">
        <w:rPr>
          <w:rFonts w:eastAsiaTheme="minorHAnsi"/>
          <w:szCs w:val="20"/>
        </w:rPr>
        <w:t>ompleted by</w:t>
      </w:r>
    </w:p>
    <w:sectPr w:rsidR="00641348" w:rsidRPr="004B533A" w:rsidSect="00D76981">
      <w:headerReference w:type="default" r:id="rId11"/>
      <w:footerReference w:type="default" r:id="rId12"/>
      <w:pgSz w:w="12240" w:h="15840"/>
      <w:pgMar w:top="216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1A0" w:rsidRDefault="00FE21A0" w:rsidP="00BE3E72">
      <w:pPr>
        <w:spacing w:after="0" w:line="240" w:lineRule="auto"/>
      </w:pPr>
      <w:r>
        <w:separator/>
      </w:r>
    </w:p>
  </w:endnote>
  <w:endnote w:type="continuationSeparator" w:id="0">
    <w:p w:rsidR="00FE21A0" w:rsidRDefault="00FE21A0"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1A0" w:rsidRDefault="00FE21A0">
    <w:pPr>
      <w:pStyle w:val="Footer"/>
    </w:pPr>
    <w:r>
      <w:rPr>
        <w:noProof/>
      </w:rPr>
      <w:drawing>
        <wp:anchor distT="0" distB="0" distL="114300" distR="114300" simplePos="0" relativeHeight="251685888" behindDoc="0" locked="0" layoutInCell="1" allowOverlap="1">
          <wp:simplePos x="0" y="0"/>
          <wp:positionH relativeFrom="column">
            <wp:posOffset>-13970</wp:posOffset>
          </wp:positionH>
          <wp:positionV relativeFrom="paragraph">
            <wp:posOffset>95885</wp:posOffset>
          </wp:positionV>
          <wp:extent cx="6858000" cy="977900"/>
          <wp:effectExtent l="19050" t="0" r="0" b="0"/>
          <wp:wrapNone/>
          <wp:docPr id="23"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6912" behindDoc="0" locked="0" layoutInCell="1" allowOverlap="1">
              <wp:simplePos x="0" y="0"/>
              <wp:positionH relativeFrom="column">
                <wp:posOffset>6350</wp:posOffset>
              </wp:positionH>
              <wp:positionV relativeFrom="paragraph">
                <wp:posOffset>831215</wp:posOffset>
              </wp:positionV>
              <wp:extent cx="505460" cy="205105"/>
              <wp:effectExtent l="0" t="0" r="2540" b="0"/>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A0" w:rsidRPr="0045545E" w:rsidRDefault="00FE21A0" w:rsidP="00841321">
                          <w:pPr>
                            <w:rPr>
                              <w:color w:val="7F7F7F"/>
                              <w:sz w:val="16"/>
                              <w:szCs w:val="16"/>
                            </w:rPr>
                          </w:pPr>
                          <w:r>
                            <w:rPr>
                              <w:color w:val="7F7F7F"/>
                              <w:sz w:val="16"/>
                              <w:szCs w:val="16"/>
                            </w:rPr>
                            <w:t>20957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7" type="#_x0000_t202" style="position:absolute;margin-left:.5pt;margin-top:65.45pt;width:39.8pt;height:1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BjGtA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" filled="f" stroked="f">
              <v:textbox>
                <w:txbxContent>
                  <w:p w:rsidR="00FE21A0" w:rsidRPr="0045545E" w:rsidRDefault="00FE21A0" w:rsidP="00841321">
                    <w:pPr>
                      <w:rPr>
                        <w:color w:val="7F7F7F"/>
                        <w:sz w:val="16"/>
                        <w:szCs w:val="16"/>
                      </w:rPr>
                    </w:pPr>
                    <w:r>
                      <w:rPr>
                        <w:color w:val="7F7F7F"/>
                        <w:sz w:val="16"/>
                        <w:szCs w:val="16"/>
                      </w:rPr>
                      <w:t>20957</w:t>
                    </w:r>
                  </w:p>
                </w:txbxContent>
              </v:textbox>
            </v:shape>
          </w:pict>
        </mc:Fallback>
      </mc:AlternateContent>
    </w:r>
    <w:r>
      <w:rPr>
        <w:noProof/>
      </w:rPr>
      <w:drawing>
        <wp:anchor distT="0" distB="0" distL="114300" distR="114300" simplePos="0" relativeHeight="251684864" behindDoc="0" locked="0" layoutInCell="1" allowOverlap="1">
          <wp:simplePos x="0" y="0"/>
          <wp:positionH relativeFrom="column">
            <wp:posOffset>457200</wp:posOffset>
          </wp:positionH>
          <wp:positionV relativeFrom="paragraph">
            <wp:posOffset>8636635</wp:posOffset>
          </wp:positionV>
          <wp:extent cx="6858000" cy="977900"/>
          <wp:effectExtent l="19050" t="0" r="0" b="0"/>
          <wp:wrapNone/>
          <wp:docPr id="24"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1A0" w:rsidRDefault="00FE21A0">
    <w:pPr>
      <w:pStyle w:val="Footer"/>
    </w:pPr>
    <w:r>
      <w:rPr>
        <w:noProof/>
      </w:rPr>
      <mc:AlternateContent>
        <mc:Choice Requires="wps">
          <w:drawing>
            <wp:anchor distT="0" distB="0" distL="114300" distR="114300" simplePos="0" relativeHeight="251683840" behindDoc="0" locked="0" layoutInCell="1" allowOverlap="1">
              <wp:simplePos x="0" y="0"/>
              <wp:positionH relativeFrom="column">
                <wp:posOffset>6265545</wp:posOffset>
              </wp:positionH>
              <wp:positionV relativeFrom="paragraph">
                <wp:posOffset>113030</wp:posOffset>
              </wp:positionV>
              <wp:extent cx="775970" cy="393700"/>
              <wp:effectExtent l="0" t="2540" r="0" b="3810"/>
              <wp:wrapNone/>
              <wp:docPr id="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A0" w:rsidRDefault="00FE21A0" w:rsidP="00C12F6A">
                          <w:pPr>
                            <w:jc w:val="right"/>
                          </w:pPr>
                          <w:r>
                            <w:fldChar w:fldCharType="begin"/>
                          </w:r>
                          <w:r>
                            <w:instrText xml:space="preserve"> PAGE   \* MERGEFORMAT </w:instrText>
                          </w:r>
                          <w:r>
                            <w:fldChar w:fldCharType="separate"/>
                          </w:r>
                          <w:r w:rsidR="00316BB9">
                            <w:rPr>
                              <w:noProof/>
                            </w:rPr>
                            <w:t>16</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030" type="#_x0000_t202" style="position:absolute;margin-left:493.35pt;margin-top:8.9pt;width:61.1pt;height: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" filled="f" stroked="f">
              <v:textbox>
                <w:txbxContent>
                  <w:p w:rsidR="00FE21A0" w:rsidRDefault="00FE21A0" w:rsidP="00C12F6A">
                    <w:pPr>
                      <w:jc w:val="right"/>
                    </w:pPr>
                    <w:r>
                      <w:fldChar w:fldCharType="begin"/>
                    </w:r>
                    <w:r>
                      <w:instrText xml:space="preserve"> PAGE   \* MERGEFORMAT </w:instrText>
                    </w:r>
                    <w:r>
                      <w:fldChar w:fldCharType="separate"/>
                    </w:r>
                    <w:r w:rsidR="00316BB9">
                      <w:rPr>
                        <w:noProof/>
                      </w:rPr>
                      <w:t>16</w:t>
                    </w:r>
                    <w:r>
                      <w:rPr>
                        <w:noProof/>
                      </w:rPr>
                      <w:fldChar w:fldCharType="end"/>
                    </w:r>
                  </w:p>
                </w:txbxContent>
              </v:textbox>
            </v:shape>
          </w:pict>
        </mc:Fallback>
      </mc:AlternateContent>
    </w:r>
  </w:p>
  <w:p w:rsidR="00FE21A0" w:rsidRDefault="00FE21A0">
    <w:pPr>
      <w:pStyle w:val="Footer"/>
    </w:pPr>
    <w:r>
      <w:rPr>
        <w:noProof/>
      </w:rPr>
      <mc:AlternateContent>
        <mc:Choice Requires="wps">
          <w:drawing>
            <wp:anchor distT="0" distB="0" distL="114300" distR="114300" simplePos="0" relativeHeight="251682816" behindDoc="0" locked="0" layoutInCell="1" allowOverlap="1">
              <wp:simplePos x="0" y="0"/>
              <wp:positionH relativeFrom="column">
                <wp:posOffset>9525</wp:posOffset>
              </wp:positionH>
              <wp:positionV relativeFrom="paragraph">
                <wp:posOffset>1905</wp:posOffset>
              </wp:positionV>
              <wp:extent cx="505460" cy="205105"/>
              <wp:effectExtent l="0" t="4445" r="0" b="0"/>
              <wp:wrapNone/>
              <wp:docPr id="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21A0" w:rsidRPr="00D330F0" w:rsidRDefault="00FE21A0" w:rsidP="001E0F1D">
                          <w:pPr>
                            <w:rPr>
                              <w:color w:val="7F7F7F" w:themeColor="text1" w:themeTint="80"/>
                              <w:sz w:val="16"/>
                              <w:szCs w:val="16"/>
                            </w:rPr>
                          </w:pPr>
                          <w:r>
                            <w:rPr>
                              <w:color w:val="7F7F7F" w:themeColor="text1" w:themeTint="80"/>
                              <w:sz w:val="16"/>
                              <w:szCs w:val="16"/>
                            </w:rPr>
                            <w:t>19355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1" type="#_x0000_t202" style="position:absolute;margin-left:.75pt;margin-top:.15pt;width:39.8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" stroked="f">
              <v:textbox>
                <w:txbxContent>
                  <w:p w:rsidR="00FE21A0" w:rsidRPr="00D330F0" w:rsidRDefault="00FE21A0" w:rsidP="001E0F1D">
                    <w:pPr>
                      <w:rPr>
                        <w:color w:val="7F7F7F" w:themeColor="text1" w:themeTint="80"/>
                        <w:sz w:val="16"/>
                        <w:szCs w:val="16"/>
                      </w:rPr>
                    </w:pPr>
                    <w:r>
                      <w:rPr>
                        <w:color w:val="7F7F7F" w:themeColor="text1" w:themeTint="80"/>
                        <w:sz w:val="16"/>
                        <w:szCs w:val="16"/>
                      </w:rPr>
                      <w:t>19355</w:t>
                    </w:r>
                  </w:p>
                </w:txbxContent>
              </v:textbox>
            </v:shap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6985</wp:posOffset>
              </wp:positionH>
              <wp:positionV relativeFrom="paragraph">
                <wp:posOffset>255905</wp:posOffset>
              </wp:positionV>
              <wp:extent cx="6980555" cy="0"/>
              <wp:effectExtent l="6985" t="10795" r="13335" b="8255"/>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839743" id="_x0000_t32" coordsize="21600,21600" o:spt="32" o:oned="t" path="m,l21600,21600e" filled="f">
              <v:path arrowok="t" fillok="f" o:connecttype="none"/>
              <o:lock v:ext="edit" shapetype="t"/>
            </v:shapetype>
            <v:shape id="AutoShape 32" o:spid="_x0000_s1026" type="#_x0000_t32" style="position:absolute;margin-left:.55pt;margin-top:20.15pt;width:54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" strokecolor="#969696" strokeweight="1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-12065</wp:posOffset>
              </wp:positionH>
              <wp:positionV relativeFrom="paragraph">
                <wp:posOffset>1905</wp:posOffset>
              </wp:positionV>
              <wp:extent cx="6980555" cy="194945"/>
              <wp:effectExtent l="0" t="4445" r="3810" b="635"/>
              <wp:wrapNone/>
              <wp:docPr id="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A0" w:rsidRPr="00B9563B" w:rsidRDefault="00FE21A0"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2" type="#_x0000_t202" style="position:absolute;margin-left:-.95pt;margin-top:.15pt;width:549.65pt;height:15.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duj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" filled="f" stroked="f">
              <v:textbox>
                <w:txbxContent>
                  <w:p w:rsidR="00FE21A0" w:rsidRPr="00B9563B" w:rsidRDefault="00FE21A0" w:rsidP="00B9563B">
                    <w:pPr>
                      <w:jc w:val="center"/>
                    </w:pPr>
                    <w:r w:rsidRPr="00B9563B">
                      <w:rPr>
                        <w:rFonts w:asciiTheme="minorHAnsi" w:hAnsiTheme="minorHAnsi" w:cs="Adagio_Slab Thin"/>
                        <w:color w:val="7C7D7D"/>
                        <w:spacing w:val="-5"/>
                        <w:sz w:val="14"/>
                        <w:szCs w:val="14"/>
                      </w:rPr>
                      <w:t>CompWest Insurance Company is a member of AF Group. All policies are underwritten by a licensed insurer subsidiary of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1A0" w:rsidRDefault="00FE21A0" w:rsidP="00BE3E72">
      <w:pPr>
        <w:spacing w:after="0" w:line="240" w:lineRule="auto"/>
      </w:pPr>
      <w:r>
        <w:separator/>
      </w:r>
    </w:p>
  </w:footnote>
  <w:footnote w:type="continuationSeparator" w:id="0">
    <w:p w:rsidR="00FE21A0" w:rsidRDefault="00FE21A0"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21A0" w:rsidRDefault="00FE21A0">
    <w:pPr>
      <w:pStyle w:val="Header"/>
    </w:pPr>
    <w:r>
      <w:rPr>
        <w:noProof/>
      </w:rPr>
      <mc:AlternateContent>
        <mc:Choice Requires="wps">
          <w:drawing>
            <wp:anchor distT="0" distB="0" distL="114300" distR="114300" simplePos="0" relativeHeight="251678720" behindDoc="0" locked="0" layoutInCell="1" allowOverlap="1">
              <wp:simplePos x="0" y="0"/>
              <wp:positionH relativeFrom="column">
                <wp:posOffset>3459480</wp:posOffset>
              </wp:positionH>
              <wp:positionV relativeFrom="paragraph">
                <wp:posOffset>213360</wp:posOffset>
              </wp:positionV>
              <wp:extent cx="3410585" cy="381000"/>
              <wp:effectExtent l="0" t="0" r="0" b="0"/>
              <wp:wrapNone/>
              <wp:docPr id="1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A0" w:rsidRPr="007D12D2" w:rsidRDefault="007D12D2" w:rsidP="008377C1">
                          <w:pPr>
                            <w:spacing w:after="0"/>
                            <w:jc w:val="right"/>
                            <w:rPr>
                              <w:color w:val="004B87"/>
                              <w:sz w:val="19"/>
                              <w:szCs w:val="19"/>
                            </w:rPr>
                          </w:pPr>
                          <w:r w:rsidRPr="007D12D2">
                            <w:rPr>
                              <w:color w:val="004B87"/>
                              <w:sz w:val="19"/>
                              <w:szCs w:val="19"/>
                            </w:rPr>
                            <w:t xml:space="preserve">Hotel Housekeeping </w:t>
                          </w:r>
                          <w:r w:rsidR="00FE21A0" w:rsidRPr="007D12D2">
                            <w:rPr>
                              <w:color w:val="004B87"/>
                              <w:sz w:val="19"/>
                              <w:szCs w:val="19"/>
                            </w:rPr>
                            <w:t>Musculoskeletal Injury Prevention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8" type="#_x0000_t202" style="position:absolute;margin-left:272.4pt;margin-top:16.8pt;width:268.5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" filled="f" stroked="f">
              <v:textbox>
                <w:txbxContent>
                  <w:p w:rsidR="00FE21A0" w:rsidRPr="007D12D2" w:rsidRDefault="007D12D2" w:rsidP="008377C1">
                    <w:pPr>
                      <w:spacing w:after="0"/>
                      <w:jc w:val="right"/>
                      <w:rPr>
                        <w:color w:val="004B87"/>
                        <w:sz w:val="19"/>
                        <w:szCs w:val="19"/>
                      </w:rPr>
                    </w:pPr>
                    <w:r w:rsidRPr="007D12D2">
                      <w:rPr>
                        <w:color w:val="004B87"/>
                        <w:sz w:val="19"/>
                        <w:szCs w:val="19"/>
                      </w:rPr>
                      <w:t xml:space="preserve">Hotel Housekeeping </w:t>
                    </w:r>
                    <w:r w:rsidR="00FE21A0" w:rsidRPr="007D12D2">
                      <w:rPr>
                        <w:color w:val="004B87"/>
                        <w:sz w:val="19"/>
                        <w:szCs w:val="19"/>
                      </w:rPr>
                      <w:t>Musculoskeletal Injury Prevention Program</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1762125</wp:posOffset>
              </wp:positionH>
              <wp:positionV relativeFrom="paragraph">
                <wp:posOffset>66675</wp:posOffset>
              </wp:positionV>
              <wp:extent cx="1790700" cy="40957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21A0" w:rsidRPr="00BE3E72" w:rsidRDefault="00FE21A0"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FE21A0" w:rsidRPr="00BE3E72" w:rsidRDefault="00FE21A0"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C83E78">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138.75pt;margin-top:5.25pt;width:141pt;height:3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aO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" filled="f" stroked="f">
              <v:textbox>
                <w:txbxContent>
                  <w:p w:rsidR="00FE21A0" w:rsidRPr="00BE3E72" w:rsidRDefault="00FE21A0" w:rsidP="00BE3E72">
                    <w:pPr>
                      <w:pStyle w:val="PhoneandWebsiteAFdocumentstyles"/>
                      <w:spacing w:line="240" w:lineRule="auto"/>
                      <w:jc w:val="both"/>
                      <w:rPr>
                        <w:rFonts w:asciiTheme="minorHAnsi" w:hAnsiTheme="minorHAnsi" w:cs="Arial"/>
                        <w:color w:val="969696"/>
                        <w:sz w:val="20"/>
                        <w:szCs w:val="20"/>
                      </w:rPr>
                    </w:pPr>
                    <w:r>
                      <w:rPr>
                        <w:rFonts w:asciiTheme="minorHAnsi" w:hAnsiTheme="minorHAnsi" w:cs="Arial"/>
                        <w:color w:val="969696"/>
                        <w:sz w:val="20"/>
                        <w:szCs w:val="20"/>
                      </w:rPr>
                      <w:t>CompWestInsurance</w:t>
                    </w:r>
                    <w:r w:rsidRPr="00BE3E72">
                      <w:rPr>
                        <w:rFonts w:asciiTheme="minorHAnsi" w:hAnsiTheme="minorHAnsi" w:cs="Arial"/>
                        <w:color w:val="969696"/>
                        <w:sz w:val="20"/>
                        <w:szCs w:val="20"/>
                      </w:rPr>
                      <w:t>.com</w:t>
                    </w:r>
                  </w:p>
                  <w:p w:rsidR="00FE21A0" w:rsidRPr="00BE3E72" w:rsidRDefault="00FE21A0" w:rsidP="00BE3E72">
                    <w:pPr>
                      <w:spacing w:after="0" w:line="240" w:lineRule="auto"/>
                      <w:jc w:val="both"/>
                      <w:rPr>
                        <w:rFonts w:asciiTheme="minorHAnsi" w:hAnsiTheme="minorHAnsi"/>
                        <w:color w:val="969696"/>
                        <w:sz w:val="20"/>
                        <w:szCs w:val="20"/>
                      </w:rPr>
                    </w:pPr>
                    <w:r w:rsidRPr="00BE3E72">
                      <w:rPr>
                        <w:rFonts w:asciiTheme="minorHAnsi" w:hAnsiTheme="minorHAnsi"/>
                        <w:color w:val="969696"/>
                        <w:sz w:val="20"/>
                        <w:szCs w:val="20"/>
                      </w:rPr>
                      <w:t>1-8</w:t>
                    </w:r>
                    <w:r w:rsidR="00C83E78">
                      <w:rPr>
                        <w:rFonts w:asciiTheme="minorHAnsi" w:hAnsiTheme="minorHAnsi"/>
                        <w:color w:val="969696"/>
                        <w:sz w:val="20"/>
                        <w:szCs w:val="20"/>
                      </w:rPr>
                      <w:t>88</w:t>
                    </w:r>
                    <w:r w:rsidRPr="00BE3E72">
                      <w:rPr>
                        <w:rFonts w:asciiTheme="minorHAnsi" w:hAnsiTheme="minorHAnsi"/>
                        <w:color w:val="969696"/>
                        <w:sz w:val="20"/>
                        <w:szCs w:val="20"/>
                      </w:rPr>
                      <w:t>-</w:t>
                    </w:r>
                    <w:r>
                      <w:rPr>
                        <w:rFonts w:asciiTheme="minorHAnsi" w:hAnsiTheme="minorHAnsi"/>
                        <w:color w:val="969696"/>
                        <w:sz w:val="20"/>
                        <w:szCs w:val="20"/>
                      </w:rPr>
                      <w:t>CompWest</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1675765</wp:posOffset>
              </wp:positionH>
              <wp:positionV relativeFrom="paragraph">
                <wp:posOffset>104775</wp:posOffset>
              </wp:positionV>
              <wp:extent cx="0" cy="342900"/>
              <wp:effectExtent l="8890" t="9525" r="10160" b="952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3AACD8" id="_x0000_t32" coordsize="21600,21600" o:spt="32" o:oned="t" path="m,l21600,21600e" filled="f">
              <v:path arrowok="t" fillok="f" o:connecttype="none"/>
              <o:lock v:ext="edit" shapetype="t"/>
            </v:shapetype>
            <v:shape id="AutoShape 25" o:spid="_x0000_s1026" type="#_x0000_t32" style="position:absolute;margin-left:131.95pt;margin-top:8.25pt;width:0;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" strokecolor="#969696"/>
          </w:pict>
        </mc:Fallback>
      </mc:AlternateContent>
    </w:r>
    <w:r>
      <w:rPr>
        <w:noProof/>
      </w:rPr>
      <w:drawing>
        <wp:anchor distT="0" distB="0" distL="114300" distR="114300" simplePos="0" relativeHeight="251677696" behindDoc="0" locked="0" layoutInCell="1" allowOverlap="1">
          <wp:simplePos x="0" y="0"/>
          <wp:positionH relativeFrom="column">
            <wp:posOffset>27676</wp:posOffset>
          </wp:positionH>
          <wp:positionV relativeFrom="paragraph">
            <wp:posOffset>17252</wp:posOffset>
          </wp:positionV>
          <wp:extent cx="1522539" cy="491706"/>
          <wp:effectExtent l="19050" t="0" r="1461" b="0"/>
          <wp:wrapNone/>
          <wp:docPr id="12"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srcRect/>
                  <a:stretch>
                    <a:fillRect/>
                  </a:stretch>
                </pic:blipFill>
                <pic:spPr bwMode="auto">
                  <a:xfrm>
                    <a:off x="0" y="0"/>
                    <a:ext cx="1522539" cy="491706"/>
                  </a:xfrm>
                  <a:prstGeom prst="rect">
                    <a:avLst/>
                  </a:prstGeom>
                  <a:noFill/>
                  <a:ln w="9525">
                    <a:noFill/>
                    <a:miter lim="800000"/>
                    <a:headEnd/>
                    <a:tailEnd/>
                  </a:ln>
                </pic:spPr>
              </pic:pic>
            </a:graphicData>
          </a:graphic>
        </wp:anchor>
      </w:drawing>
    </w:r>
    <w:r>
      <w:rPr>
        <w:noProof/>
      </w:rPr>
      <mc:AlternateContent>
        <mc:Choice Requires="wpg">
          <w:drawing>
            <wp:anchor distT="0" distB="0" distL="114300" distR="114300" simplePos="0" relativeHeight="251676672" behindDoc="0" locked="0" layoutInCell="1" allowOverlap="1">
              <wp:simplePos x="0" y="0"/>
              <wp:positionH relativeFrom="column">
                <wp:posOffset>9525</wp:posOffset>
              </wp:positionH>
              <wp:positionV relativeFrom="paragraph">
                <wp:posOffset>704850</wp:posOffset>
              </wp:positionV>
              <wp:extent cx="6838950" cy="57150"/>
              <wp:effectExtent l="0" t="0" r="0" b="0"/>
              <wp:wrapNone/>
              <wp:docPr id="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28"/>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29"/>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30"/>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45D25" id="Group 27" o:spid="_x0000_s1026" style="position:absolute;margin-left:.75pt;margin-top:55.5pt;width:538.5pt;height:4.5pt;z-index:251676672"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">
              <v:rect id="Rectangle 28"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fillcolor="#004b87" stroked="f"/>
              <v:rect id="Rectangle 29"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fillcolor="#4185b5" stroked="f"/>
              <v:rect id="Rectangle 30"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fillcolor="#e87722"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76926"/>
    <w:multiLevelType w:val="hybridMultilevel"/>
    <w:tmpl w:val="3FDAF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61E3508"/>
    <w:multiLevelType w:val="hybridMultilevel"/>
    <w:tmpl w:val="835E3D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541700"/>
    <w:multiLevelType w:val="hybridMultilevel"/>
    <w:tmpl w:val="0BFE4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C145F0"/>
    <w:multiLevelType w:val="hybridMultilevel"/>
    <w:tmpl w:val="C3228EEC"/>
    <w:lvl w:ilvl="0" w:tplc="55984354">
      <w:start w:val="1"/>
      <w:numFmt w:val="bullet"/>
      <w:lvlText w:val=""/>
      <w:lvlJc w:val="left"/>
      <w:pPr>
        <w:ind w:left="630" w:hanging="360"/>
      </w:pPr>
      <w:rPr>
        <w:rFonts w:ascii="Wingdings" w:hAnsi="Wingdings" w:hint="default"/>
        <w:sz w:val="24"/>
        <w:szCs w:val="24"/>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237B69C0"/>
    <w:multiLevelType w:val="hybridMultilevel"/>
    <w:tmpl w:val="5E041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FC3E02"/>
    <w:multiLevelType w:val="hybridMultilevel"/>
    <w:tmpl w:val="3D2C26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464EF7"/>
    <w:multiLevelType w:val="hybridMultilevel"/>
    <w:tmpl w:val="31087C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1A4262"/>
    <w:multiLevelType w:val="hybridMultilevel"/>
    <w:tmpl w:val="D362C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B5102"/>
    <w:multiLevelType w:val="hybridMultilevel"/>
    <w:tmpl w:val="DC400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120770"/>
    <w:multiLevelType w:val="hybridMultilevel"/>
    <w:tmpl w:val="2D1ABB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2A0C41"/>
    <w:multiLevelType w:val="hybridMultilevel"/>
    <w:tmpl w:val="6666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C17D5"/>
    <w:multiLevelType w:val="hybridMultilevel"/>
    <w:tmpl w:val="D4A0A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027DB"/>
    <w:multiLevelType w:val="hybridMultilevel"/>
    <w:tmpl w:val="86CA9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7E1BAF"/>
    <w:multiLevelType w:val="hybridMultilevel"/>
    <w:tmpl w:val="636ED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1A346ED"/>
    <w:multiLevelType w:val="hybridMultilevel"/>
    <w:tmpl w:val="6CECF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D27320"/>
    <w:multiLevelType w:val="hybridMultilevel"/>
    <w:tmpl w:val="C3B0B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0161BD0"/>
    <w:multiLevelType w:val="hybridMultilevel"/>
    <w:tmpl w:val="7130A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2F35ED"/>
    <w:multiLevelType w:val="hybridMultilevel"/>
    <w:tmpl w:val="F148E1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1013B76"/>
    <w:multiLevelType w:val="hybridMultilevel"/>
    <w:tmpl w:val="E070B6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26B769C"/>
    <w:multiLevelType w:val="hybridMultilevel"/>
    <w:tmpl w:val="296469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1B3815"/>
    <w:multiLevelType w:val="hybridMultilevel"/>
    <w:tmpl w:val="9B849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C0E2AFD"/>
    <w:multiLevelType w:val="hybridMultilevel"/>
    <w:tmpl w:val="CFB00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DCB4263"/>
    <w:multiLevelType w:val="hybridMultilevel"/>
    <w:tmpl w:val="282462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D07067"/>
    <w:multiLevelType w:val="hybridMultilevel"/>
    <w:tmpl w:val="F766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4"/>
  </w:num>
  <w:num w:numId="4">
    <w:abstractNumId w:val="16"/>
  </w:num>
  <w:num w:numId="5">
    <w:abstractNumId w:val="10"/>
  </w:num>
  <w:num w:numId="6">
    <w:abstractNumId w:val="4"/>
  </w:num>
  <w:num w:numId="7">
    <w:abstractNumId w:val="3"/>
  </w:num>
  <w:num w:numId="8">
    <w:abstractNumId w:val="7"/>
  </w:num>
  <w:num w:numId="9">
    <w:abstractNumId w:val="2"/>
  </w:num>
  <w:num w:numId="10">
    <w:abstractNumId w:val="21"/>
  </w:num>
  <w:num w:numId="11">
    <w:abstractNumId w:val="19"/>
  </w:num>
  <w:num w:numId="12">
    <w:abstractNumId w:val="12"/>
  </w:num>
  <w:num w:numId="13">
    <w:abstractNumId w:val="18"/>
  </w:num>
  <w:num w:numId="14">
    <w:abstractNumId w:val="20"/>
  </w:num>
  <w:num w:numId="15">
    <w:abstractNumId w:val="11"/>
  </w:num>
  <w:num w:numId="16">
    <w:abstractNumId w:val="23"/>
  </w:num>
  <w:num w:numId="17">
    <w:abstractNumId w:val="9"/>
  </w:num>
  <w:num w:numId="18">
    <w:abstractNumId w:val="17"/>
  </w:num>
  <w:num w:numId="19">
    <w:abstractNumId w:val="1"/>
  </w:num>
  <w:num w:numId="20">
    <w:abstractNumId w:val="8"/>
  </w:num>
  <w:num w:numId="21">
    <w:abstractNumId w:val="13"/>
  </w:num>
  <w:num w:numId="22">
    <w:abstractNumId w:val="15"/>
  </w:num>
  <w:num w:numId="23">
    <w:abstractNumId w:val="24"/>
  </w:num>
  <w:num w:numId="24">
    <w:abstractNumId w:val="5"/>
  </w:num>
  <w:num w:numId="25">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6385">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321"/>
    <w:rsid w:val="000074A3"/>
    <w:rsid w:val="0000762E"/>
    <w:rsid w:val="0002346D"/>
    <w:rsid w:val="00033801"/>
    <w:rsid w:val="00033CE6"/>
    <w:rsid w:val="0005410E"/>
    <w:rsid w:val="00055FB9"/>
    <w:rsid w:val="00057FA3"/>
    <w:rsid w:val="0006153C"/>
    <w:rsid w:val="0007025C"/>
    <w:rsid w:val="00087277"/>
    <w:rsid w:val="00090CED"/>
    <w:rsid w:val="000A5871"/>
    <w:rsid w:val="000A69AA"/>
    <w:rsid w:val="000D24A1"/>
    <w:rsid w:val="000E0F95"/>
    <w:rsid w:val="000E6153"/>
    <w:rsid w:val="000F66B4"/>
    <w:rsid w:val="000F7725"/>
    <w:rsid w:val="00102756"/>
    <w:rsid w:val="0010573E"/>
    <w:rsid w:val="00106EBC"/>
    <w:rsid w:val="00111F78"/>
    <w:rsid w:val="00113BDB"/>
    <w:rsid w:val="00120CA9"/>
    <w:rsid w:val="0012212C"/>
    <w:rsid w:val="00122A7B"/>
    <w:rsid w:val="0012646F"/>
    <w:rsid w:val="001314BD"/>
    <w:rsid w:val="001350F7"/>
    <w:rsid w:val="00143298"/>
    <w:rsid w:val="00151C1C"/>
    <w:rsid w:val="00155570"/>
    <w:rsid w:val="001667D4"/>
    <w:rsid w:val="00172D53"/>
    <w:rsid w:val="00174849"/>
    <w:rsid w:val="001A04D2"/>
    <w:rsid w:val="001A55B0"/>
    <w:rsid w:val="001E0F1D"/>
    <w:rsid w:val="001E3331"/>
    <w:rsid w:val="001F3349"/>
    <w:rsid w:val="00200037"/>
    <w:rsid w:val="00207716"/>
    <w:rsid w:val="00210D44"/>
    <w:rsid w:val="00217CB1"/>
    <w:rsid w:val="00222E4D"/>
    <w:rsid w:val="00236AB5"/>
    <w:rsid w:val="002424F7"/>
    <w:rsid w:val="00244D35"/>
    <w:rsid w:val="0027309F"/>
    <w:rsid w:val="00273A1A"/>
    <w:rsid w:val="002834F2"/>
    <w:rsid w:val="00284F7C"/>
    <w:rsid w:val="00285320"/>
    <w:rsid w:val="0028599D"/>
    <w:rsid w:val="00290CB3"/>
    <w:rsid w:val="002979A7"/>
    <w:rsid w:val="002A032C"/>
    <w:rsid w:val="002A52ED"/>
    <w:rsid w:val="002A7FF6"/>
    <w:rsid w:val="002B1BE4"/>
    <w:rsid w:val="002B3CCD"/>
    <w:rsid w:val="002B5099"/>
    <w:rsid w:val="002D001A"/>
    <w:rsid w:val="002D406B"/>
    <w:rsid w:val="002E626C"/>
    <w:rsid w:val="002F28A2"/>
    <w:rsid w:val="00316BB9"/>
    <w:rsid w:val="00325A89"/>
    <w:rsid w:val="003361BF"/>
    <w:rsid w:val="00347CFF"/>
    <w:rsid w:val="003518B1"/>
    <w:rsid w:val="00351FD3"/>
    <w:rsid w:val="003666EC"/>
    <w:rsid w:val="00366D22"/>
    <w:rsid w:val="00377066"/>
    <w:rsid w:val="00380A11"/>
    <w:rsid w:val="00382E5E"/>
    <w:rsid w:val="00394855"/>
    <w:rsid w:val="00397332"/>
    <w:rsid w:val="003A119A"/>
    <w:rsid w:val="003B17C1"/>
    <w:rsid w:val="003B2F53"/>
    <w:rsid w:val="003B5356"/>
    <w:rsid w:val="003B7DFD"/>
    <w:rsid w:val="003C1736"/>
    <w:rsid w:val="003C32B0"/>
    <w:rsid w:val="003C3A87"/>
    <w:rsid w:val="003D1617"/>
    <w:rsid w:val="00403627"/>
    <w:rsid w:val="0041452D"/>
    <w:rsid w:val="00414FF9"/>
    <w:rsid w:val="00415EE8"/>
    <w:rsid w:val="00415FA6"/>
    <w:rsid w:val="00437ACA"/>
    <w:rsid w:val="004526A3"/>
    <w:rsid w:val="0045705E"/>
    <w:rsid w:val="00462A44"/>
    <w:rsid w:val="00465F11"/>
    <w:rsid w:val="00470DCA"/>
    <w:rsid w:val="00472558"/>
    <w:rsid w:val="00496BEC"/>
    <w:rsid w:val="004B533A"/>
    <w:rsid w:val="004C166B"/>
    <w:rsid w:val="004D0124"/>
    <w:rsid w:val="004D0C83"/>
    <w:rsid w:val="004D10CC"/>
    <w:rsid w:val="004D5F08"/>
    <w:rsid w:val="004E34F8"/>
    <w:rsid w:val="004E68DB"/>
    <w:rsid w:val="004E789D"/>
    <w:rsid w:val="00501CE6"/>
    <w:rsid w:val="00504940"/>
    <w:rsid w:val="00513E7B"/>
    <w:rsid w:val="00517CB3"/>
    <w:rsid w:val="00524F44"/>
    <w:rsid w:val="0053666C"/>
    <w:rsid w:val="00542778"/>
    <w:rsid w:val="00566381"/>
    <w:rsid w:val="00566D99"/>
    <w:rsid w:val="005729CE"/>
    <w:rsid w:val="005803AB"/>
    <w:rsid w:val="0059033D"/>
    <w:rsid w:val="005948E6"/>
    <w:rsid w:val="005B63FE"/>
    <w:rsid w:val="005C5F99"/>
    <w:rsid w:val="00601293"/>
    <w:rsid w:val="0060756F"/>
    <w:rsid w:val="0061168A"/>
    <w:rsid w:val="00611873"/>
    <w:rsid w:val="0063067C"/>
    <w:rsid w:val="00631FDB"/>
    <w:rsid w:val="00641348"/>
    <w:rsid w:val="006550C2"/>
    <w:rsid w:val="00655B66"/>
    <w:rsid w:val="00670498"/>
    <w:rsid w:val="00685CA9"/>
    <w:rsid w:val="00687574"/>
    <w:rsid w:val="006A652E"/>
    <w:rsid w:val="006B1ED3"/>
    <w:rsid w:val="006C39F3"/>
    <w:rsid w:val="006C5265"/>
    <w:rsid w:val="006C771D"/>
    <w:rsid w:val="006D07B9"/>
    <w:rsid w:val="006D13ED"/>
    <w:rsid w:val="00700B08"/>
    <w:rsid w:val="00706483"/>
    <w:rsid w:val="00726960"/>
    <w:rsid w:val="00734E63"/>
    <w:rsid w:val="00737AAF"/>
    <w:rsid w:val="007457D2"/>
    <w:rsid w:val="007616E1"/>
    <w:rsid w:val="00771181"/>
    <w:rsid w:val="007829A8"/>
    <w:rsid w:val="0078520F"/>
    <w:rsid w:val="00790403"/>
    <w:rsid w:val="007A065F"/>
    <w:rsid w:val="007B1C83"/>
    <w:rsid w:val="007C3B24"/>
    <w:rsid w:val="007D12D2"/>
    <w:rsid w:val="0081238D"/>
    <w:rsid w:val="008217DA"/>
    <w:rsid w:val="00823C7E"/>
    <w:rsid w:val="00832AC8"/>
    <w:rsid w:val="008377C1"/>
    <w:rsid w:val="00841321"/>
    <w:rsid w:val="00854296"/>
    <w:rsid w:val="0087040F"/>
    <w:rsid w:val="0087194F"/>
    <w:rsid w:val="00881011"/>
    <w:rsid w:val="008863EE"/>
    <w:rsid w:val="00894CAC"/>
    <w:rsid w:val="00895905"/>
    <w:rsid w:val="008A49C5"/>
    <w:rsid w:val="008C2489"/>
    <w:rsid w:val="008C4C7F"/>
    <w:rsid w:val="008D018D"/>
    <w:rsid w:val="008E392E"/>
    <w:rsid w:val="008F24AD"/>
    <w:rsid w:val="00902A0F"/>
    <w:rsid w:val="00906D06"/>
    <w:rsid w:val="00917071"/>
    <w:rsid w:val="00942C40"/>
    <w:rsid w:val="00942EA0"/>
    <w:rsid w:val="009446A2"/>
    <w:rsid w:val="00945694"/>
    <w:rsid w:val="00947B95"/>
    <w:rsid w:val="009506DE"/>
    <w:rsid w:val="009528C8"/>
    <w:rsid w:val="00957F11"/>
    <w:rsid w:val="00961167"/>
    <w:rsid w:val="00976F09"/>
    <w:rsid w:val="00982766"/>
    <w:rsid w:val="00983014"/>
    <w:rsid w:val="0098574F"/>
    <w:rsid w:val="009905A5"/>
    <w:rsid w:val="00990688"/>
    <w:rsid w:val="009A4791"/>
    <w:rsid w:val="009B5745"/>
    <w:rsid w:val="009C44A1"/>
    <w:rsid w:val="009E4A3E"/>
    <w:rsid w:val="009E5202"/>
    <w:rsid w:val="00A02697"/>
    <w:rsid w:val="00A039AE"/>
    <w:rsid w:val="00A044CB"/>
    <w:rsid w:val="00A0573C"/>
    <w:rsid w:val="00A243BA"/>
    <w:rsid w:val="00A415A5"/>
    <w:rsid w:val="00A43A7A"/>
    <w:rsid w:val="00A53B3F"/>
    <w:rsid w:val="00A630F6"/>
    <w:rsid w:val="00A87BFE"/>
    <w:rsid w:val="00A97A83"/>
    <w:rsid w:val="00AB0946"/>
    <w:rsid w:val="00AB18BE"/>
    <w:rsid w:val="00AB6C7B"/>
    <w:rsid w:val="00AC0836"/>
    <w:rsid w:val="00AC3E2F"/>
    <w:rsid w:val="00AC5486"/>
    <w:rsid w:val="00AC7FC7"/>
    <w:rsid w:val="00AD43DE"/>
    <w:rsid w:val="00AE6A10"/>
    <w:rsid w:val="00B00B26"/>
    <w:rsid w:val="00B01F99"/>
    <w:rsid w:val="00B01FE6"/>
    <w:rsid w:val="00B15B1D"/>
    <w:rsid w:val="00B40256"/>
    <w:rsid w:val="00B507C6"/>
    <w:rsid w:val="00B5251B"/>
    <w:rsid w:val="00B63CED"/>
    <w:rsid w:val="00B82675"/>
    <w:rsid w:val="00B85277"/>
    <w:rsid w:val="00B875FC"/>
    <w:rsid w:val="00B9563B"/>
    <w:rsid w:val="00BA5414"/>
    <w:rsid w:val="00BB2080"/>
    <w:rsid w:val="00BB38D2"/>
    <w:rsid w:val="00BD19B2"/>
    <w:rsid w:val="00BD2D8F"/>
    <w:rsid w:val="00BE0CBD"/>
    <w:rsid w:val="00BE3E72"/>
    <w:rsid w:val="00C12F6A"/>
    <w:rsid w:val="00C13A29"/>
    <w:rsid w:val="00C21420"/>
    <w:rsid w:val="00C23C1F"/>
    <w:rsid w:val="00C2746B"/>
    <w:rsid w:val="00C30417"/>
    <w:rsid w:val="00C31287"/>
    <w:rsid w:val="00C45EBC"/>
    <w:rsid w:val="00C507DA"/>
    <w:rsid w:val="00C50C8B"/>
    <w:rsid w:val="00C554AE"/>
    <w:rsid w:val="00C6014D"/>
    <w:rsid w:val="00C60A69"/>
    <w:rsid w:val="00C66616"/>
    <w:rsid w:val="00C701B1"/>
    <w:rsid w:val="00C73CAB"/>
    <w:rsid w:val="00C742F3"/>
    <w:rsid w:val="00C74B9E"/>
    <w:rsid w:val="00C82479"/>
    <w:rsid w:val="00C834FC"/>
    <w:rsid w:val="00C83E78"/>
    <w:rsid w:val="00C84B7E"/>
    <w:rsid w:val="00CA2A26"/>
    <w:rsid w:val="00CB3EC5"/>
    <w:rsid w:val="00CC129C"/>
    <w:rsid w:val="00CD0E11"/>
    <w:rsid w:val="00CD23A0"/>
    <w:rsid w:val="00CF0BFC"/>
    <w:rsid w:val="00CF1F77"/>
    <w:rsid w:val="00CF4281"/>
    <w:rsid w:val="00D07DD8"/>
    <w:rsid w:val="00D07E23"/>
    <w:rsid w:val="00D22DCE"/>
    <w:rsid w:val="00D309ED"/>
    <w:rsid w:val="00D3718C"/>
    <w:rsid w:val="00D51CE4"/>
    <w:rsid w:val="00D6068D"/>
    <w:rsid w:val="00D652B6"/>
    <w:rsid w:val="00D725C0"/>
    <w:rsid w:val="00D76981"/>
    <w:rsid w:val="00D91F43"/>
    <w:rsid w:val="00D92611"/>
    <w:rsid w:val="00D9764C"/>
    <w:rsid w:val="00DA04E4"/>
    <w:rsid w:val="00DA2F33"/>
    <w:rsid w:val="00DA3F6E"/>
    <w:rsid w:val="00DB4365"/>
    <w:rsid w:val="00DC3DA2"/>
    <w:rsid w:val="00DC3DDC"/>
    <w:rsid w:val="00DC3F03"/>
    <w:rsid w:val="00DC4235"/>
    <w:rsid w:val="00DD0BD7"/>
    <w:rsid w:val="00DF1182"/>
    <w:rsid w:val="00DF232D"/>
    <w:rsid w:val="00DF582C"/>
    <w:rsid w:val="00E02982"/>
    <w:rsid w:val="00E04BB1"/>
    <w:rsid w:val="00E1273D"/>
    <w:rsid w:val="00E21922"/>
    <w:rsid w:val="00E27977"/>
    <w:rsid w:val="00E33A52"/>
    <w:rsid w:val="00E41590"/>
    <w:rsid w:val="00E562F6"/>
    <w:rsid w:val="00E56524"/>
    <w:rsid w:val="00E73D3B"/>
    <w:rsid w:val="00E752C4"/>
    <w:rsid w:val="00E75D47"/>
    <w:rsid w:val="00E8314B"/>
    <w:rsid w:val="00E916EB"/>
    <w:rsid w:val="00E95BDE"/>
    <w:rsid w:val="00E973F8"/>
    <w:rsid w:val="00ED3192"/>
    <w:rsid w:val="00ED650B"/>
    <w:rsid w:val="00EE346B"/>
    <w:rsid w:val="00EE4078"/>
    <w:rsid w:val="00EE5DEB"/>
    <w:rsid w:val="00EE7C34"/>
    <w:rsid w:val="00EF4792"/>
    <w:rsid w:val="00EF5B8E"/>
    <w:rsid w:val="00EF5DED"/>
    <w:rsid w:val="00F02FE6"/>
    <w:rsid w:val="00F0634C"/>
    <w:rsid w:val="00F10326"/>
    <w:rsid w:val="00F12F65"/>
    <w:rsid w:val="00F20016"/>
    <w:rsid w:val="00F31870"/>
    <w:rsid w:val="00F35700"/>
    <w:rsid w:val="00F4055D"/>
    <w:rsid w:val="00F437A4"/>
    <w:rsid w:val="00F72B7F"/>
    <w:rsid w:val="00F74260"/>
    <w:rsid w:val="00F7753A"/>
    <w:rsid w:val="00F8492F"/>
    <w:rsid w:val="00F8547F"/>
    <w:rsid w:val="00F94CBB"/>
    <w:rsid w:val="00FB4E32"/>
    <w:rsid w:val="00FB72FD"/>
    <w:rsid w:val="00FD0BA7"/>
    <w:rsid w:val="00FD1F44"/>
    <w:rsid w:val="00FE21A0"/>
    <w:rsid w:val="00FE79D6"/>
    <w:rsid w:val="00FF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861f41,#944d66,#867f6e,#969696,#004b87,#4185b5,#e87722"/>
    </o:shapedefaults>
    <o:shapelayout v:ext="edit">
      <o:idmap v:ext="edit" data="1"/>
    </o:shapelayout>
  </w:shapeDefaults>
  <w:decimalSymbol w:val="."/>
  <w:listSeparator w:val=","/>
  <w14:docId w14:val="440A60E6"/>
  <w15:docId w15:val="{B080349B-B3BC-404D-8074-C06EC656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89D"/>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3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styleId="NoSpacing">
    <w:name w:val="No Spacing"/>
    <w:link w:val="NoSpacingChar"/>
    <w:uiPriority w:val="1"/>
    <w:qFormat/>
    <w:rsid w:val="002B3CCD"/>
    <w:pPr>
      <w:spacing w:after="0" w:line="240" w:lineRule="auto"/>
    </w:pPr>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2B3CCD"/>
    <w:rPr>
      <w:rFonts w:asciiTheme="minorHAnsi" w:eastAsiaTheme="minorEastAsia" w:hAnsiTheme="minorHAnsi" w:cstheme="minorBidi"/>
    </w:rPr>
  </w:style>
  <w:style w:type="paragraph" w:customStyle="1" w:styleId="Default">
    <w:name w:val="Default"/>
    <w:rsid w:val="00631FD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1">
    <w:name w:val="Table Grid1"/>
    <w:basedOn w:val="TableNormal"/>
    <w:next w:val="TableGrid"/>
    <w:uiPriority w:val="59"/>
    <w:rsid w:val="00F02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1238D"/>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85429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1">
    <w:name w:val="Plain Table 1"/>
    <w:basedOn w:val="TableNormal"/>
    <w:uiPriority w:val="41"/>
    <w:rsid w:val="002979A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9894799">
      <w:bodyDiv w:val="1"/>
      <w:marLeft w:val="0"/>
      <w:marRight w:val="0"/>
      <w:marTop w:val="0"/>
      <w:marBottom w:val="0"/>
      <w:divBdr>
        <w:top w:val="none" w:sz="0" w:space="0" w:color="auto"/>
        <w:left w:val="none" w:sz="0" w:space="0" w:color="auto"/>
        <w:bottom w:val="none" w:sz="0" w:space="0" w:color="auto"/>
        <w:right w:val="none" w:sz="0" w:space="0" w:color="auto"/>
      </w:divBdr>
    </w:div>
    <w:div w:id="139978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BFB7B-D573-42B5-9F18-A3A30167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17</Pages>
  <Words>3372</Words>
  <Characters>19225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Accident Fund Insurance Company of America</Company>
  <LinksUpToDate>false</LinksUpToDate>
  <CharactersWithSpaces>22552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Mickey Hadick</dc:creator>
  <cp:lastModifiedBy>Izzo, Becky</cp:lastModifiedBy>
  <cp:revision>95</cp:revision>
  <cp:lastPrinted>2018-06-22T18:21:00Z</cp:lastPrinted>
  <dcterms:created xsi:type="dcterms:W3CDTF">2018-06-18T21:28:00Z</dcterms:created>
  <dcterms:modified xsi:type="dcterms:W3CDTF">2019-08-15T19:19:00Z</dcterms:modified>
</cp:coreProperties>
</file>